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23" w:rsidRPr="00950326" w:rsidRDefault="00230C23" w:rsidP="00230C23">
      <w:pPr>
        <w:ind w:left="5670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GoBack"/>
      <w:bookmarkEnd w:id="0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Приложение № </w:t>
      </w:r>
      <w:r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9</w:t>
      </w:r>
    </w:p>
    <w:p w:rsidR="00230C23" w:rsidRPr="00950326" w:rsidRDefault="00230C23" w:rsidP="00230C23">
      <w:pPr>
        <w:ind w:left="5670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</w:t>
      </w:r>
    </w:p>
    <w:p w:rsidR="00705D59" w:rsidRDefault="00230C23" w:rsidP="00230C23">
      <w:pPr>
        <w:tabs>
          <w:tab w:val="left" w:pos="7313"/>
        </w:tabs>
        <w:ind w:left="5670"/>
        <w:rPr>
          <w:rFonts w:ascii="PT Astra Serif" w:eastAsia="Liberation Serif" w:hAnsi="PT Astra Serif" w:cs="Liberation Serif"/>
          <w:color w:val="000000" w:themeColor="text1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на территории Томской области</w:t>
      </w:r>
    </w:p>
    <w:p w:rsidR="00A31F3F" w:rsidRPr="00C62853" w:rsidRDefault="00A31F3F" w:rsidP="00A31F3F">
      <w:pPr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A31F3F" w:rsidRPr="00C62853" w:rsidRDefault="00A31F3F" w:rsidP="00A31F3F">
      <w:pPr>
        <w:jc w:val="center"/>
        <w:rPr>
          <w:rFonts w:ascii="PT Astra Serif" w:hAnsi="PT Astra Serif"/>
          <w:color w:val="000000" w:themeColor="text1"/>
        </w:rPr>
      </w:pPr>
    </w:p>
    <w:p w:rsidR="00A31F3F" w:rsidRPr="00C62853" w:rsidRDefault="00A31F3F" w:rsidP="00A31F3F">
      <w:pPr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 </w:t>
      </w:r>
    </w:p>
    <w:p w:rsidR="00A31F3F" w:rsidRPr="00C62853" w:rsidRDefault="00A31F3F" w:rsidP="00A31F3F">
      <w:pPr>
        <w:ind w:left="3402"/>
        <w:jc w:val="center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</w:rPr>
        <w:t>(наименование уполномоченного органа)</w:t>
      </w:r>
    </w:p>
    <w:p w:rsidR="00A31F3F" w:rsidRDefault="00A31F3F" w:rsidP="00A31F3F">
      <w:pPr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A31F3F" w:rsidRPr="005E5037" w:rsidRDefault="00A31F3F" w:rsidP="00A31F3F">
      <w:pPr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A31F3F" w:rsidRPr="005E5037" w:rsidRDefault="00A31F3F" w:rsidP="00A31F3F">
      <w:pPr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внесении сведений в региональный реестр легковых такси</w:t>
      </w:r>
    </w:p>
    <w:p w:rsidR="00A31F3F" w:rsidRPr="00C62853" w:rsidRDefault="00A31F3F" w:rsidP="00A31F3F">
      <w:pPr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31F3F" w:rsidRPr="00C62853" w:rsidRDefault="00A31F3F" w:rsidP="00A31F3F">
      <w:pPr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</w:t>
      </w:r>
    </w:p>
    <w:p w:rsidR="00A31F3F" w:rsidRPr="00813452" w:rsidRDefault="00A31F3F" w:rsidP="00A31F3F">
      <w:pPr>
        <w:jc w:val="center"/>
        <w:rPr>
          <w:rFonts w:ascii="PT Astra Serif" w:hAnsi="PT Astra Serif"/>
        </w:rPr>
      </w:pPr>
      <w:r w:rsidRPr="00C62853">
        <w:rPr>
          <w:rFonts w:ascii="PT Astra Serif" w:eastAsia="Liberation Serif" w:hAnsi="PT Astra Serif" w:cs="Liberation Serif"/>
          <w:color w:val="000000" w:themeColor="text1"/>
        </w:rPr>
        <w:t xml:space="preserve">(полное и сокращенное (при наличии) наименования юридического лица, на русском языке, </w:t>
      </w:r>
      <w:bookmarkStart w:id="1" w:name="_Hlk139893074"/>
      <w:r w:rsidRPr="00C62853">
        <w:rPr>
          <w:rFonts w:ascii="PT Astra Serif" w:eastAsia="Liberation Serif" w:hAnsi="PT Astra Serif" w:cs="Liberation Serif"/>
          <w:color w:val="000000" w:themeColor="text1"/>
        </w:rPr>
        <w:t xml:space="preserve">фамилия, имя, отчество (последнее при наличии) </w:t>
      </w:r>
      <w:bookmarkEnd w:id="1"/>
      <w:r w:rsidRPr="00C62853">
        <w:rPr>
          <w:rFonts w:ascii="PT Astra Serif" w:eastAsia="Liberation Serif" w:hAnsi="PT Astra Serif" w:cs="Liberation Serif"/>
          <w:color w:val="000000" w:themeColor="text1"/>
        </w:rPr>
        <w:t xml:space="preserve">индивидуального предпринимателя или физического лица, имеющих на праве собственности или </w:t>
      </w:r>
      <w:r w:rsidRPr="00813452">
        <w:rPr>
          <w:rFonts w:ascii="PT Astra Serif" w:eastAsia="Liberation Serif" w:hAnsi="PT Astra Serif" w:cs="Liberation Serif"/>
        </w:rPr>
        <w:t>ином законном основании транспортное средство)</w:t>
      </w:r>
    </w:p>
    <w:p w:rsidR="00A31F3F" w:rsidRPr="00813452" w:rsidRDefault="00A31F3F" w:rsidP="00A31F3F">
      <w:pPr>
        <w:jc w:val="both"/>
        <w:rPr>
          <w:rFonts w:ascii="PT Astra Serif" w:hAnsi="PT Astra Serif"/>
        </w:rPr>
      </w:pPr>
      <w:r w:rsidRPr="00813452">
        <w:rPr>
          <w:rFonts w:ascii="PT Astra Serif" w:eastAsia="Liberation Serif" w:hAnsi="PT Astra Serif" w:cs="Liberation Serif"/>
          <w:sz w:val="24"/>
        </w:rPr>
        <w:t xml:space="preserve">Адрес и место нахождения юридического </w:t>
      </w:r>
      <w:proofErr w:type="gramStart"/>
      <w:r w:rsidRPr="00813452">
        <w:rPr>
          <w:rFonts w:ascii="PT Astra Serif" w:eastAsia="Liberation Serif" w:hAnsi="PT Astra Serif" w:cs="Liberation Serif"/>
          <w:sz w:val="24"/>
        </w:rPr>
        <w:t>лица:_</w:t>
      </w:r>
      <w:proofErr w:type="gramEnd"/>
      <w:r w:rsidRPr="00813452">
        <w:rPr>
          <w:rFonts w:ascii="PT Astra Serif" w:eastAsia="Liberation Serif" w:hAnsi="PT Astra Serif" w:cs="Liberation Serif"/>
          <w:sz w:val="24"/>
        </w:rPr>
        <w:t>______________________________________</w:t>
      </w:r>
    </w:p>
    <w:p w:rsidR="00A31F3F" w:rsidRPr="00813452" w:rsidRDefault="00A31F3F" w:rsidP="00A31F3F">
      <w:pPr>
        <w:jc w:val="both"/>
        <w:rPr>
          <w:rFonts w:ascii="PT Astra Serif" w:hAnsi="PT Astra Serif"/>
        </w:rPr>
      </w:pPr>
      <w:r w:rsidRPr="00813452">
        <w:rPr>
          <w:rFonts w:ascii="PT Astra Serif" w:eastAsia="Liberation Serif" w:hAnsi="PT Astra Serif" w:cs="Liberation Serif"/>
          <w:sz w:val="24"/>
        </w:rPr>
        <w:t>________________________________________________________________________________</w:t>
      </w:r>
    </w:p>
    <w:p w:rsidR="00A31F3F" w:rsidRPr="00813452" w:rsidRDefault="00A31F3F" w:rsidP="00A31F3F">
      <w:pPr>
        <w:jc w:val="both"/>
        <w:rPr>
          <w:rFonts w:ascii="PT Astra Serif" w:hAnsi="PT Astra Serif"/>
        </w:rPr>
      </w:pPr>
      <w:r w:rsidRPr="00813452">
        <w:rPr>
          <w:rFonts w:ascii="PT Astra Serif" w:eastAsia="Liberation Serif" w:hAnsi="PT Astra Serif" w:cs="Liberation Serif"/>
          <w:sz w:val="24"/>
        </w:rPr>
        <w:t>ОГРН: __________________________________________________________________________</w:t>
      </w:r>
    </w:p>
    <w:p w:rsidR="00A31F3F" w:rsidRPr="00813452" w:rsidRDefault="00A31F3F" w:rsidP="00A31F3F">
      <w:pPr>
        <w:jc w:val="center"/>
        <w:rPr>
          <w:rFonts w:ascii="PT Astra Serif" w:eastAsia="Liberation Serif" w:hAnsi="PT Astra Serif" w:cs="Liberation Serif"/>
        </w:rPr>
      </w:pPr>
      <w:r w:rsidRPr="00813452">
        <w:rPr>
          <w:rFonts w:ascii="PT Astra Serif" w:eastAsia="Liberation Serif" w:hAnsi="PT Astra Serif" w:cs="Liberation Serif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A31F3F" w:rsidRPr="00813452" w:rsidRDefault="00A31F3F" w:rsidP="00A31F3F">
      <w:pPr>
        <w:jc w:val="both"/>
        <w:rPr>
          <w:rFonts w:ascii="PT Astra Serif" w:hAnsi="PT Astra Serif"/>
        </w:rPr>
      </w:pPr>
      <w:r w:rsidRPr="00813452">
        <w:rPr>
          <w:rFonts w:ascii="PT Astra Serif" w:eastAsia="Liberation Serif" w:hAnsi="PT Astra Serif" w:cs="Liberation Serif"/>
          <w:sz w:val="24"/>
        </w:rPr>
        <w:t>ИНН: __________________________________________________________________________</w:t>
      </w:r>
    </w:p>
    <w:p w:rsidR="00A31F3F" w:rsidRPr="00813452" w:rsidRDefault="00A31F3F" w:rsidP="00A31F3F">
      <w:pPr>
        <w:jc w:val="center"/>
        <w:rPr>
          <w:rFonts w:ascii="PT Astra Serif" w:hAnsi="PT Astra Serif"/>
        </w:rPr>
      </w:pPr>
      <w:r w:rsidRPr="00813452">
        <w:rPr>
          <w:rFonts w:ascii="PT Astra Serif" w:eastAsia="Liberation Serif" w:hAnsi="PT Astra Serif" w:cs="Liberation Serif"/>
        </w:rPr>
        <w:t xml:space="preserve">(идентификационный номер налогоплательщика) </w:t>
      </w:r>
    </w:p>
    <w:p w:rsidR="00A31F3F" w:rsidRPr="00813452" w:rsidRDefault="00A31F3F" w:rsidP="00A31F3F">
      <w:pPr>
        <w:jc w:val="both"/>
        <w:rPr>
          <w:rFonts w:ascii="PT Astra Serif" w:hAnsi="PT Astra Serif"/>
          <w:b/>
          <w:sz w:val="24"/>
          <w:szCs w:val="24"/>
        </w:rPr>
      </w:pPr>
      <w:r w:rsidRPr="00813452">
        <w:rPr>
          <w:rFonts w:ascii="PT Astra Serif" w:eastAsia="Liberation Serif" w:hAnsi="PT Astra Serif" w:cs="Liberation Serif"/>
          <w:sz w:val="24"/>
          <w:szCs w:val="24"/>
        </w:rPr>
        <w:t>Номер телефона _________________________________________________________________</w:t>
      </w:r>
    </w:p>
    <w:p w:rsidR="00A31F3F" w:rsidRDefault="00A31F3F" w:rsidP="00A31F3F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813452">
        <w:rPr>
          <w:rFonts w:ascii="PT Astra Serif" w:eastAsia="Liberation Serif" w:hAnsi="PT Astra Serif" w:cs="Liberation Serif"/>
          <w:sz w:val="24"/>
        </w:rPr>
        <w:t xml:space="preserve">Информация 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о транспортном средстве: марка: _____________, модель: __________________, </w:t>
      </w:r>
    </w:p>
    <w:p w:rsidR="00A31F3F" w:rsidRDefault="00A31F3F" w:rsidP="00A31F3F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государственный регистрационный номер: __________________________________________, </w:t>
      </w:r>
    </w:p>
    <w:p w:rsidR="00A31F3F" w:rsidRDefault="00A31F3F" w:rsidP="00A31F3F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идентификационный номер (VIN) (либо идентификационный номер его основного компонента в случае отсутствия идентификационного номера): ______________________________. Свидетельство о регистрации ТС: номер: _________________, дата выдачи: ________________. </w:t>
      </w:r>
    </w:p>
    <w:p w:rsidR="00A31F3F" w:rsidRDefault="00A31F3F" w:rsidP="00A31F3F">
      <w:pPr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Данные договора, подтверждающего право владения и пользования ТС (в случае, если ТС не принадлежит юридическому лицу, индивидуальному предпринимателю или физическому лицу на праве собственности): дата заключения: ___________________________, дата окончания 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с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рока действия: __________________________, номер договора: ______________. </w:t>
      </w:r>
    </w:p>
    <w:p w:rsidR="00A31F3F" w:rsidRPr="00C62853" w:rsidRDefault="00A31F3F" w:rsidP="00A31F3F">
      <w:pPr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Способ направления уведомлений о решениях, принимаемых уполномоченным </w:t>
      </w:r>
      <w:proofErr w:type="gramStart"/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органом: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proofErr w:type="gramEnd"/>
      <w:r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</w:t>
      </w:r>
      <w:r w:rsidRPr="00C62853">
        <w:rPr>
          <w:rFonts w:ascii="PT Astra Serif" w:eastAsia="Liberation Serif" w:hAnsi="PT Astra Serif" w:cs="Liberation Serif"/>
          <w:color w:val="000000" w:themeColor="text1"/>
          <w:sz w:val="24"/>
        </w:rPr>
        <w:t>_</w:t>
      </w:r>
    </w:p>
    <w:p w:rsidR="00A31F3F" w:rsidRDefault="00A31F3F" w:rsidP="00A31F3F">
      <w:pPr>
        <w:jc w:val="center"/>
        <w:rPr>
          <w:rFonts w:ascii="PT Astra Serif" w:eastAsia="Liberation Serif" w:hAnsi="PT Astra Serif" w:cs="Liberation Serif"/>
        </w:rPr>
      </w:pPr>
      <w:r w:rsidRPr="00C62853">
        <w:rPr>
          <w:rFonts w:ascii="PT Astra Serif" w:eastAsia="Liberation Serif" w:hAnsi="PT Astra Serif" w:cs="Liberation Serif"/>
          <w:color w:val="000000" w:themeColor="text1"/>
        </w:rPr>
        <w:t>(единый портал государственных и муниципальных услуг, заказное почтовое отправление с уведомлением о вручении, электронная почта</w:t>
      </w:r>
      <w:r>
        <w:rPr>
          <w:rFonts w:ascii="PT Astra Serif" w:eastAsia="Liberation Serif" w:hAnsi="PT Astra Serif" w:cs="Liberation Serif"/>
          <w:color w:val="000000" w:themeColor="text1"/>
        </w:rPr>
        <w:t xml:space="preserve">, </w:t>
      </w:r>
      <w:r w:rsidRPr="00426CE5">
        <w:rPr>
          <w:rFonts w:ascii="PT Astra Serif" w:eastAsia="Liberation Serif" w:hAnsi="PT Astra Serif" w:cs="Liberation Serif"/>
        </w:rPr>
        <w:t>с указанием конкретного адреса)</w:t>
      </w:r>
    </w:p>
    <w:p w:rsidR="00A31F3F" w:rsidRPr="00C62853" w:rsidRDefault="00A31F3F" w:rsidP="00A31F3F">
      <w:pPr>
        <w:jc w:val="both"/>
        <w:rPr>
          <w:rFonts w:ascii="PT Astra Serif" w:hAnsi="PT Astra Serif"/>
          <w:color w:val="000000" w:themeColor="text1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</w:t>
      </w:r>
    </w:p>
    <w:p w:rsidR="00A31F3F" w:rsidRPr="00777416" w:rsidRDefault="00A31F3F" w:rsidP="00A31F3F">
      <w:pPr>
        <w:jc w:val="center"/>
        <w:rPr>
          <w:rFonts w:ascii="PT Astra Serif" w:hAnsi="PT Astra Serif" w:cs="PT Astra Serif"/>
          <w:sz w:val="28"/>
          <w:szCs w:val="28"/>
        </w:rPr>
      </w:pPr>
      <w:r w:rsidRPr="00C62853">
        <w:rPr>
          <w:rFonts w:ascii="PT Astra Serif" w:eastAsia="Liberation Serif" w:hAnsi="PT Astra Serif" w:cs="Liberation Serif"/>
          <w:color w:val="000000" w:themeColor="text1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  <w:r>
        <w:rPr>
          <w:rFonts w:ascii="PT Astra Serif" w:eastAsia="Liberation Serif" w:hAnsi="PT Astra Serif" w:cs="Liberation Serif"/>
          <w:color w:val="000000" w:themeColor="text1"/>
        </w:rPr>
        <w:t xml:space="preserve"> </w:t>
      </w:r>
      <w:r w:rsidRPr="00C62853">
        <w:rPr>
          <w:rFonts w:ascii="PT Astra Serif" w:eastAsia="Liberation Serif" w:hAnsi="PT Astra Serif" w:cs="Liberation Serif"/>
          <w:color w:val="000000" w:themeColor="text1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</w:p>
    <w:p w:rsidR="002D630A" w:rsidRPr="00705D59" w:rsidRDefault="002D630A" w:rsidP="00705D59">
      <w:pPr>
        <w:ind w:firstLine="708"/>
        <w:rPr>
          <w:rFonts w:ascii="PT Astra Serif" w:hAnsi="PT Astra Serif" w:cs="PT Astra Serif"/>
          <w:sz w:val="28"/>
          <w:szCs w:val="28"/>
        </w:rPr>
      </w:pPr>
    </w:p>
    <w:sectPr w:rsidR="002D630A" w:rsidRPr="00705D59">
      <w:headerReference w:type="first" r:id="rId8"/>
      <w:pgSz w:w="11907" w:h="16840"/>
      <w:pgMar w:top="1134" w:right="851" w:bottom="1134" w:left="1418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E10" w:rsidRDefault="001C2E10">
      <w:r>
        <w:separator/>
      </w:r>
    </w:p>
  </w:endnote>
  <w:endnote w:type="continuationSeparator" w:id="0">
    <w:p w:rsidR="001C2E10" w:rsidRDefault="001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Cambria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E10" w:rsidRDefault="001C2E10">
      <w:r>
        <w:separator/>
      </w:r>
    </w:p>
  </w:footnote>
  <w:footnote w:type="continuationSeparator" w:id="0">
    <w:p w:rsidR="001C2E10" w:rsidRDefault="001C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597CC1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w:drawing>
        <wp:inline distT="0" distB="0" distL="0" distR="0">
          <wp:extent cx="720251" cy="654850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32837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0250" cy="65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30A" w:rsidRDefault="00597CC1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bCs/>
        <w:sz w:val="30"/>
        <w:szCs w:val="30"/>
        <w:lang w:eastAsia="ru-RU"/>
      </w:rPr>
      <w:t>ДЕПАРТАМЕНТ ЛИЦЕНЗИРОВАНИЯ И РЕГИОНАЛЬНОГО ГОСУДАРСТВЕННОГО КОНТРОЛЯ ТОМСКОЙ ОБЛАСТИ</w:t>
    </w:r>
  </w:p>
  <w:p w:rsidR="002D630A" w:rsidRDefault="00597CC1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BEB"/>
    <w:multiLevelType w:val="hybridMultilevel"/>
    <w:tmpl w:val="620CD132"/>
    <w:lvl w:ilvl="0" w:tplc="9638777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A"/>
    <w:rsid w:val="001C2E10"/>
    <w:rsid w:val="00230C23"/>
    <w:rsid w:val="00293B67"/>
    <w:rsid w:val="002D630A"/>
    <w:rsid w:val="003A3237"/>
    <w:rsid w:val="00597CC1"/>
    <w:rsid w:val="005D6D02"/>
    <w:rsid w:val="005F60AF"/>
    <w:rsid w:val="0063196D"/>
    <w:rsid w:val="00705D59"/>
    <w:rsid w:val="008240E9"/>
    <w:rsid w:val="00A21D21"/>
    <w:rsid w:val="00A31F3F"/>
    <w:rsid w:val="00AB1E10"/>
    <w:rsid w:val="00AC60E4"/>
    <w:rsid w:val="00E1094C"/>
    <w:rsid w:val="00EB48DA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FBBC"/>
  <w15:docId w15:val="{DB84CB09-3CAA-42AE-956A-EF26D66B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-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paragraph" w:styleId="aff3">
    <w:name w:val="Normal (Web)"/>
    <w:basedOn w:val="a"/>
    <w:uiPriority w:val="99"/>
    <w:unhideWhenUsed/>
    <w:rsid w:val="00293B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pagesindoccount">
    <w:name w:val="pagesindoccount"/>
    <w:rsid w:val="00293B67"/>
  </w:style>
  <w:style w:type="character" w:customStyle="1" w:styleId="info-data">
    <w:name w:val="info-data"/>
    <w:rsid w:val="00293B67"/>
  </w:style>
  <w:style w:type="table" w:customStyle="1" w:styleId="TableGrid">
    <w:name w:val="TableGrid"/>
    <w:rsid w:val="008240E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Наталия Валерьевна</dc:creator>
  <cp:keywords/>
  <dc:description/>
  <cp:lastModifiedBy>Палухин Павел Николаевич</cp:lastModifiedBy>
  <cp:revision>2</cp:revision>
  <dcterms:created xsi:type="dcterms:W3CDTF">2023-11-27T04:51:00Z</dcterms:created>
  <dcterms:modified xsi:type="dcterms:W3CDTF">2023-11-27T04:51:00Z</dcterms:modified>
</cp:coreProperties>
</file>