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822B46" w:rsidTr="00521969">
        <w:trPr>
          <w:trHeight w:val="2430"/>
        </w:trPr>
        <w:tc>
          <w:tcPr>
            <w:tcW w:w="3969" w:type="dxa"/>
            <w:gridSpan w:val="4"/>
          </w:tcPr>
          <w:p w:rsidR="00D700DD" w:rsidRPr="00822B46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822B46">
              <w:rPr>
                <w:sz w:val="26"/>
                <w:szCs w:val="26"/>
              </w:rPr>
              <w:t>АДМИНИСТРАЦИЯ</w:t>
            </w:r>
          </w:p>
          <w:p w:rsidR="00D700DD" w:rsidRPr="00822B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822B46">
              <w:rPr>
                <w:sz w:val="26"/>
                <w:szCs w:val="26"/>
              </w:rPr>
              <w:t>ТОМСКОЙ ОБЛАСТИ</w:t>
            </w:r>
          </w:p>
          <w:p w:rsidR="00D700DD" w:rsidRPr="00822B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822B46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822B46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822B46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822B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22B46">
              <w:rPr>
                <w:sz w:val="14"/>
              </w:rPr>
              <w:t>Ленина пл., д. 6, г. Томск, 634050</w:t>
            </w:r>
          </w:p>
          <w:p w:rsidR="007D1900" w:rsidRPr="00822B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22B46">
              <w:rPr>
                <w:sz w:val="14"/>
              </w:rPr>
              <w:t xml:space="preserve">тел. (382 2) </w:t>
            </w:r>
            <w:r w:rsidR="00DE3AAF" w:rsidRPr="00822B46">
              <w:rPr>
                <w:sz w:val="14"/>
              </w:rPr>
              <w:t>510-519</w:t>
            </w:r>
            <w:r w:rsidRPr="00822B46">
              <w:rPr>
                <w:sz w:val="14"/>
              </w:rPr>
              <w:t xml:space="preserve">, тел/факс (382 2) </w:t>
            </w:r>
            <w:r w:rsidR="00DE3AAF" w:rsidRPr="00822B46">
              <w:rPr>
                <w:sz w:val="14"/>
              </w:rPr>
              <w:t>510-175</w:t>
            </w:r>
          </w:p>
          <w:p w:rsidR="00D700DD" w:rsidRPr="00822B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22B46">
              <w:rPr>
                <w:sz w:val="14"/>
                <w:lang w:val="en-US"/>
              </w:rPr>
              <w:t>E</w:t>
            </w:r>
            <w:r w:rsidRPr="00822B46">
              <w:rPr>
                <w:sz w:val="14"/>
              </w:rPr>
              <w:t>-</w:t>
            </w:r>
            <w:r w:rsidRPr="00822B46">
              <w:rPr>
                <w:sz w:val="14"/>
                <w:lang w:val="en-US"/>
              </w:rPr>
              <w:t>mail</w:t>
            </w:r>
            <w:r w:rsidRPr="00822B46">
              <w:rPr>
                <w:sz w:val="14"/>
              </w:rPr>
              <w:t xml:space="preserve">: </w:t>
            </w:r>
            <w:proofErr w:type="spellStart"/>
            <w:r w:rsidR="00DE3AAF" w:rsidRPr="00822B46">
              <w:rPr>
                <w:sz w:val="14"/>
                <w:lang w:val="en-US"/>
              </w:rPr>
              <w:t>pr</w:t>
            </w:r>
            <w:proofErr w:type="spellEnd"/>
            <w:r w:rsidR="00DE3AAF" w:rsidRPr="00822B46">
              <w:rPr>
                <w:sz w:val="14"/>
              </w:rPr>
              <w:t>-</w:t>
            </w:r>
            <w:proofErr w:type="spellStart"/>
            <w:r w:rsidR="00DE3AAF" w:rsidRPr="00822B46">
              <w:rPr>
                <w:sz w:val="14"/>
                <w:lang w:val="en-US"/>
              </w:rPr>
              <w:t>radrs</w:t>
            </w:r>
            <w:proofErr w:type="spellEnd"/>
            <w:r w:rsidR="00DE3AAF" w:rsidRPr="00822B46">
              <w:rPr>
                <w:sz w:val="14"/>
              </w:rPr>
              <w:t>@</w:t>
            </w:r>
            <w:proofErr w:type="spellStart"/>
            <w:r w:rsidR="00DE3AAF" w:rsidRPr="00822B46">
              <w:rPr>
                <w:sz w:val="14"/>
                <w:lang w:val="en-US"/>
              </w:rPr>
              <w:t>tomsk</w:t>
            </w:r>
            <w:proofErr w:type="spellEnd"/>
            <w:r w:rsidR="00DE3AAF" w:rsidRPr="00822B46">
              <w:rPr>
                <w:sz w:val="14"/>
              </w:rPr>
              <w:t>.</w:t>
            </w:r>
            <w:proofErr w:type="spellStart"/>
            <w:r w:rsidR="00DE3AAF" w:rsidRPr="00822B46">
              <w:rPr>
                <w:sz w:val="14"/>
                <w:lang w:val="en-US"/>
              </w:rPr>
              <w:t>gov</w:t>
            </w:r>
            <w:proofErr w:type="spellEnd"/>
            <w:r w:rsidR="00DE3AAF" w:rsidRPr="00822B46">
              <w:rPr>
                <w:sz w:val="14"/>
              </w:rPr>
              <w:t>.</w:t>
            </w:r>
            <w:proofErr w:type="spellStart"/>
            <w:r w:rsidR="00DE3AAF" w:rsidRPr="00822B46">
              <w:rPr>
                <w:sz w:val="14"/>
                <w:lang w:val="en-US"/>
              </w:rPr>
              <w:t>ru</w:t>
            </w:r>
            <w:proofErr w:type="spellEnd"/>
          </w:p>
          <w:p w:rsidR="00D700DD" w:rsidRPr="00822B4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822B46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822B46" w:rsidRDefault="00D700DD" w:rsidP="005D25E4">
            <w:pPr>
              <w:rPr>
                <w:sz w:val="12"/>
                <w:szCs w:val="12"/>
              </w:rPr>
            </w:pPr>
          </w:p>
          <w:p w:rsidR="00D700DD" w:rsidRPr="00822B46" w:rsidRDefault="00D700DD" w:rsidP="005D25E4">
            <w:pPr>
              <w:rPr>
                <w:sz w:val="12"/>
                <w:szCs w:val="12"/>
              </w:rPr>
            </w:pPr>
          </w:p>
          <w:p w:rsidR="00E82DC6" w:rsidRPr="00822B46" w:rsidRDefault="00522EB0" w:rsidP="00E82DC6">
            <w:pPr>
              <w:spacing w:after="120"/>
              <w:rPr>
                <w:sz w:val="28"/>
                <w:szCs w:val="28"/>
              </w:rPr>
            </w:pPr>
            <w:proofErr w:type="spellStart"/>
            <w:r w:rsidRPr="00822B46">
              <w:rPr>
                <w:sz w:val="28"/>
                <w:szCs w:val="28"/>
              </w:rPr>
              <w:t>И.о</w:t>
            </w:r>
            <w:proofErr w:type="spellEnd"/>
            <w:r w:rsidRPr="00822B46">
              <w:rPr>
                <w:sz w:val="28"/>
                <w:szCs w:val="28"/>
              </w:rPr>
              <w:t>. н</w:t>
            </w:r>
            <w:r w:rsidR="00E82DC6" w:rsidRPr="00822B46">
              <w:rPr>
                <w:sz w:val="28"/>
                <w:szCs w:val="28"/>
              </w:rPr>
              <w:t>ачальник</w:t>
            </w:r>
            <w:r w:rsidRPr="00822B46">
              <w:rPr>
                <w:sz w:val="28"/>
                <w:szCs w:val="28"/>
              </w:rPr>
              <w:t>а</w:t>
            </w:r>
            <w:r w:rsidR="00E82DC6" w:rsidRPr="00822B46">
              <w:rPr>
                <w:sz w:val="28"/>
                <w:szCs w:val="28"/>
              </w:rPr>
              <w:t xml:space="preserve"> Департамента </w:t>
            </w:r>
            <w:r w:rsidRPr="00822B46">
              <w:rPr>
                <w:sz w:val="28"/>
                <w:szCs w:val="28"/>
              </w:rPr>
              <w:t xml:space="preserve">потребительского рынка Администрации </w:t>
            </w:r>
            <w:r w:rsidR="00E82DC6" w:rsidRPr="00822B46">
              <w:rPr>
                <w:sz w:val="28"/>
                <w:szCs w:val="28"/>
              </w:rPr>
              <w:t>Томской области</w:t>
            </w:r>
          </w:p>
          <w:p w:rsidR="00D700DD" w:rsidRPr="00822B46" w:rsidRDefault="00522EB0" w:rsidP="00522EB0">
            <w:pPr>
              <w:rPr>
                <w:sz w:val="28"/>
                <w:szCs w:val="28"/>
              </w:rPr>
            </w:pPr>
            <w:r w:rsidRPr="00822B46">
              <w:rPr>
                <w:sz w:val="28"/>
                <w:szCs w:val="28"/>
              </w:rPr>
              <w:t>Е</w:t>
            </w:r>
            <w:r w:rsidR="00643774" w:rsidRPr="00822B46">
              <w:rPr>
                <w:sz w:val="28"/>
                <w:szCs w:val="28"/>
              </w:rPr>
              <w:t>.</w:t>
            </w:r>
            <w:r w:rsidRPr="00822B46">
              <w:rPr>
                <w:sz w:val="28"/>
                <w:szCs w:val="28"/>
              </w:rPr>
              <w:t>Н</w:t>
            </w:r>
            <w:r w:rsidR="00643774" w:rsidRPr="00822B46">
              <w:rPr>
                <w:sz w:val="28"/>
                <w:szCs w:val="28"/>
              </w:rPr>
              <w:t>.</w:t>
            </w:r>
            <w:r w:rsidRPr="00822B46">
              <w:rPr>
                <w:sz w:val="28"/>
                <w:szCs w:val="28"/>
              </w:rPr>
              <w:t xml:space="preserve"> </w:t>
            </w:r>
            <w:proofErr w:type="spellStart"/>
            <w:r w:rsidRPr="00822B46">
              <w:rPr>
                <w:sz w:val="28"/>
                <w:szCs w:val="28"/>
              </w:rPr>
              <w:t>Чирко</w:t>
            </w:r>
            <w:proofErr w:type="spellEnd"/>
          </w:p>
        </w:tc>
      </w:tr>
      <w:tr w:rsidR="00D700DD" w:rsidRPr="00822B46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822B46" w:rsidRDefault="00672CFA" w:rsidP="001B072C">
            <w:pPr>
              <w:ind w:left="-98" w:right="-104"/>
              <w:jc w:val="center"/>
              <w:rPr>
                <w:sz w:val="22"/>
              </w:rPr>
            </w:pPr>
            <w:r w:rsidRPr="00822B46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822B46">
              <w:rPr>
                <w:sz w:val="22"/>
                <w:szCs w:val="22"/>
              </w:rPr>
              <w:instrText xml:space="preserve"> FORMTEXT </w:instrText>
            </w:r>
            <w:r w:rsidRPr="00822B46">
              <w:rPr>
                <w:sz w:val="22"/>
                <w:szCs w:val="22"/>
              </w:rPr>
            </w:r>
            <w:r w:rsidRPr="00822B46">
              <w:rPr>
                <w:sz w:val="22"/>
                <w:szCs w:val="22"/>
              </w:rPr>
              <w:fldChar w:fldCharType="separate"/>
            </w:r>
            <w:r w:rsidRPr="00822B46">
              <w:rPr>
                <w:noProof/>
                <w:sz w:val="22"/>
                <w:szCs w:val="22"/>
              </w:rPr>
              <w:t>&lt;Дата&gt;</w:t>
            </w:r>
            <w:r w:rsidRPr="00822B46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822B46" w:rsidRDefault="00D700DD" w:rsidP="001B072C">
            <w:pPr>
              <w:ind w:left="-98" w:right="-104"/>
              <w:rPr>
                <w:sz w:val="22"/>
              </w:rPr>
            </w:pPr>
            <w:r w:rsidRPr="00822B46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822B46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22B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22B46" w:rsidRDefault="00D700DD">
            <w:pPr>
              <w:rPr>
                <w:sz w:val="22"/>
              </w:rPr>
            </w:pPr>
          </w:p>
        </w:tc>
      </w:tr>
      <w:tr w:rsidR="00D700DD" w:rsidRPr="00822B46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822B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22B46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822B46" w:rsidRDefault="00522EB0" w:rsidP="00522EB0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822B46">
              <w:rPr>
                <w:sz w:val="22"/>
              </w:rPr>
              <w:t>19</w:t>
            </w:r>
            <w:r w:rsidR="00F23E19" w:rsidRPr="00822B46">
              <w:rPr>
                <w:sz w:val="22"/>
              </w:rPr>
              <w:t>-</w:t>
            </w:r>
            <w:r w:rsidR="00DF6061" w:rsidRPr="00822B46">
              <w:rPr>
                <w:sz w:val="22"/>
              </w:rPr>
              <w:t>0</w:t>
            </w:r>
            <w:r w:rsidRPr="00822B46">
              <w:rPr>
                <w:sz w:val="22"/>
              </w:rPr>
              <w:t>212</w:t>
            </w:r>
          </w:p>
        </w:tc>
        <w:tc>
          <w:tcPr>
            <w:tcW w:w="434" w:type="dxa"/>
            <w:shd w:val="clear" w:color="auto" w:fill="auto"/>
          </w:tcPr>
          <w:p w:rsidR="00D700DD" w:rsidRPr="00822B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22B46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822B46" w:rsidRDefault="00522EB0" w:rsidP="00522EB0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822B46">
              <w:rPr>
                <w:sz w:val="22"/>
              </w:rPr>
              <w:t>11</w:t>
            </w:r>
            <w:r w:rsidR="00F23E19" w:rsidRPr="00822B46">
              <w:rPr>
                <w:sz w:val="22"/>
              </w:rPr>
              <w:t>.0</w:t>
            </w:r>
            <w:r w:rsidRPr="00822B46">
              <w:rPr>
                <w:sz w:val="22"/>
              </w:rPr>
              <w:t>6</w:t>
            </w:r>
            <w:r w:rsidR="00F23E19" w:rsidRPr="00822B46">
              <w:rPr>
                <w:sz w:val="22"/>
              </w:rPr>
              <w:t>.201</w:t>
            </w:r>
            <w:r w:rsidR="001E4D6A" w:rsidRPr="00822B46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822B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22B46" w:rsidRDefault="00D700DD">
            <w:pPr>
              <w:rPr>
                <w:sz w:val="22"/>
              </w:rPr>
            </w:pPr>
          </w:p>
        </w:tc>
      </w:tr>
      <w:tr w:rsidR="00D700DD" w:rsidRPr="00822B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22B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22B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22B46" w:rsidRDefault="00D700DD">
            <w:pPr>
              <w:rPr>
                <w:sz w:val="22"/>
              </w:rPr>
            </w:pPr>
          </w:p>
        </w:tc>
      </w:tr>
      <w:tr w:rsidR="00D700DD" w:rsidRPr="00822B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22B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22B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22B46" w:rsidRDefault="00D700DD">
            <w:pPr>
              <w:rPr>
                <w:sz w:val="22"/>
              </w:rPr>
            </w:pPr>
          </w:p>
        </w:tc>
      </w:tr>
    </w:tbl>
    <w:p w:rsidR="00E82DC6" w:rsidRPr="00822B46" w:rsidRDefault="00E82DC6" w:rsidP="000201EB">
      <w:pPr>
        <w:jc w:val="center"/>
        <w:rPr>
          <w:sz w:val="28"/>
          <w:szCs w:val="28"/>
        </w:rPr>
      </w:pPr>
      <w:r w:rsidRPr="00822B46">
        <w:rPr>
          <w:sz w:val="28"/>
          <w:szCs w:val="28"/>
        </w:rPr>
        <w:t>ЗАКЛЮЧЕНИЕ</w:t>
      </w:r>
    </w:p>
    <w:p w:rsidR="00E82DC6" w:rsidRPr="00822B46" w:rsidRDefault="00E82DC6" w:rsidP="00155856">
      <w:pPr>
        <w:jc w:val="center"/>
        <w:rPr>
          <w:sz w:val="28"/>
          <w:szCs w:val="28"/>
        </w:rPr>
      </w:pPr>
      <w:r w:rsidRPr="00822B46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522EB0" w:rsidRPr="00822B46">
        <w:rPr>
          <w:sz w:val="28"/>
          <w:szCs w:val="28"/>
        </w:rPr>
        <w:t>О предоставлении субсидии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  <w:r w:rsidR="00585ED4" w:rsidRPr="00822B46">
        <w:rPr>
          <w:bCs/>
          <w:sz w:val="28"/>
          <w:szCs w:val="28"/>
        </w:rPr>
        <w:t>»</w:t>
      </w:r>
    </w:p>
    <w:p w:rsidR="00E82DC6" w:rsidRPr="00822B46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822B46" w:rsidRDefault="00E82DC6" w:rsidP="00E82DC6">
      <w:pPr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</w:t>
      </w:r>
      <w:r w:rsidR="00522EB0" w:rsidRPr="00822B46">
        <w:rPr>
          <w:bCs/>
          <w:sz w:val="28"/>
          <w:szCs w:val="28"/>
        </w:rPr>
        <w:t>О предоставлении субсидии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  <w:r w:rsidRPr="00822B46">
        <w:rPr>
          <w:sz w:val="28"/>
          <w:szCs w:val="28"/>
        </w:rPr>
        <w:t>» (далее – проект акта), подготовленный и направл</w:t>
      </w:r>
      <w:bookmarkStart w:id="1" w:name="_GoBack"/>
      <w:bookmarkEnd w:id="1"/>
      <w:r w:rsidRPr="00822B46">
        <w:rPr>
          <w:sz w:val="28"/>
          <w:szCs w:val="28"/>
        </w:rPr>
        <w:t xml:space="preserve">енный для подготовки настоящего заключения Департаментом </w:t>
      </w:r>
      <w:r w:rsidR="00522EB0" w:rsidRPr="00822B46">
        <w:rPr>
          <w:sz w:val="28"/>
          <w:szCs w:val="28"/>
        </w:rPr>
        <w:t>потребительского рынка Администрации</w:t>
      </w:r>
      <w:r w:rsidR="00643774" w:rsidRPr="00822B46">
        <w:rPr>
          <w:sz w:val="28"/>
          <w:szCs w:val="28"/>
        </w:rPr>
        <w:t xml:space="preserve"> </w:t>
      </w:r>
      <w:r w:rsidRPr="00822B46">
        <w:rPr>
          <w:sz w:val="28"/>
          <w:szCs w:val="28"/>
        </w:rPr>
        <w:t>Томской области (далее – Разработчик), и сообщает следующее.</w:t>
      </w:r>
    </w:p>
    <w:p w:rsidR="00E82DC6" w:rsidRPr="00822B4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822B46">
        <w:rPr>
          <w:sz w:val="28"/>
          <w:szCs w:val="28"/>
        </w:rPr>
        <w:t>В соответствии с пунктом 1 статьи 26.3-3 Федерального закона от 6</w:t>
      </w:r>
      <w:r w:rsidR="009E56A4" w:rsidRPr="00822B46">
        <w:rPr>
          <w:sz w:val="28"/>
          <w:szCs w:val="28"/>
        </w:rPr>
        <w:t> </w:t>
      </w:r>
      <w:r w:rsidRPr="00822B46">
        <w:rPr>
          <w:sz w:val="28"/>
          <w:szCs w:val="28"/>
        </w:rPr>
        <w:t>октября 1999 года №</w:t>
      </w:r>
      <w:r w:rsidR="009E56A4" w:rsidRPr="00822B46">
        <w:rPr>
          <w:sz w:val="28"/>
          <w:szCs w:val="28"/>
        </w:rPr>
        <w:t> </w:t>
      </w:r>
      <w:r w:rsidRPr="00822B46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</w:t>
      </w:r>
      <w:proofErr w:type="gramEnd"/>
      <w:r w:rsidRPr="00822B46">
        <w:rPr>
          <w:sz w:val="28"/>
          <w:szCs w:val="28"/>
        </w:rPr>
        <w:t xml:space="preserve"> </w:t>
      </w:r>
      <w:proofErr w:type="gramStart"/>
      <w:r w:rsidRPr="00822B46">
        <w:rPr>
          <w:sz w:val="28"/>
          <w:szCs w:val="28"/>
        </w:rPr>
        <w:t>обязанности для субъектов предпринимательской и инвестиционной деятельности, а также устанавливающие, изменяющие или отменяющие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  <w:proofErr w:type="gramEnd"/>
    </w:p>
    <w:p w:rsidR="00E82DC6" w:rsidRPr="00822B4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822B46">
        <w:rPr>
          <w:sz w:val="28"/>
          <w:szCs w:val="28"/>
        </w:rPr>
        <w:t>В соответствии с</w:t>
      </w:r>
      <w:r w:rsidR="0098414B" w:rsidRPr="00822B46">
        <w:rPr>
          <w:sz w:val="28"/>
          <w:szCs w:val="28"/>
        </w:rPr>
        <w:t xml:space="preserve"> пунктом 3</w:t>
      </w:r>
      <w:r w:rsidRPr="00822B46">
        <w:rPr>
          <w:sz w:val="28"/>
          <w:szCs w:val="28"/>
        </w:rPr>
        <w:t xml:space="preserve"> Порядк</w:t>
      </w:r>
      <w:r w:rsidR="0098414B" w:rsidRPr="00822B46">
        <w:rPr>
          <w:sz w:val="28"/>
          <w:szCs w:val="28"/>
        </w:rPr>
        <w:t>а</w:t>
      </w:r>
      <w:r w:rsidRPr="00822B46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822B46">
        <w:rPr>
          <w:sz w:val="28"/>
          <w:szCs w:val="28"/>
        </w:rPr>
        <w:t>ов Томской области, утвержденного</w:t>
      </w:r>
      <w:r w:rsidRPr="00822B46">
        <w:rPr>
          <w:sz w:val="28"/>
          <w:szCs w:val="28"/>
        </w:rPr>
        <w:t xml:space="preserve"> постановлением Администрации Томской области от </w:t>
      </w:r>
      <w:r w:rsidRPr="00822B46">
        <w:rPr>
          <w:sz w:val="28"/>
          <w:szCs w:val="28"/>
        </w:rPr>
        <w:lastRenderedPageBreak/>
        <w:t>14.03.2014 №</w:t>
      </w:r>
      <w:r w:rsidR="009E56A4" w:rsidRPr="00822B46">
        <w:rPr>
          <w:sz w:val="28"/>
          <w:szCs w:val="28"/>
        </w:rPr>
        <w:t> </w:t>
      </w:r>
      <w:r w:rsidRPr="00822B46">
        <w:rPr>
          <w:sz w:val="28"/>
          <w:szCs w:val="28"/>
        </w:rPr>
        <w:t>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45396" w:rsidRPr="00822B46">
        <w:rPr>
          <w:sz w:val="28"/>
          <w:szCs w:val="28"/>
        </w:rPr>
        <w:t xml:space="preserve"> проведения </w:t>
      </w:r>
      <w:r w:rsidR="00BC0B98" w:rsidRPr="00822B46">
        <w:rPr>
          <w:sz w:val="28"/>
          <w:szCs w:val="28"/>
        </w:rPr>
        <w:t>ОРВ</w:t>
      </w:r>
      <w:r w:rsidRPr="00822B46">
        <w:rPr>
          <w:sz w:val="28"/>
          <w:szCs w:val="28"/>
        </w:rPr>
        <w:t>), проект акта подлежит оценке регулирующего воздействия, поскольку содержит положения, изменяющие ранее предусмотренные нормативными правовыми актами Томской</w:t>
      </w:r>
      <w:proofErr w:type="gramEnd"/>
      <w:r w:rsidRPr="00822B46">
        <w:rPr>
          <w:sz w:val="28"/>
          <w:szCs w:val="28"/>
        </w:rPr>
        <w:t xml:space="preserve"> области обязанности, запреты и ограничения для субъектов предпринимательской и инвестиционной деятельности.</w:t>
      </w:r>
    </w:p>
    <w:p w:rsidR="00E82DC6" w:rsidRPr="00822B46" w:rsidRDefault="00E82DC6" w:rsidP="00E82DC6">
      <w:pPr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822B46" w:rsidRDefault="00E82DC6" w:rsidP="00E82DC6">
      <w:pPr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 xml:space="preserve">Степень регулирующего воздействия проекта акта: </w:t>
      </w:r>
      <w:r w:rsidR="00B53365" w:rsidRPr="00822B46">
        <w:rPr>
          <w:sz w:val="28"/>
          <w:szCs w:val="28"/>
        </w:rPr>
        <w:t>высокая</w:t>
      </w:r>
      <w:r w:rsidRPr="00822B46">
        <w:rPr>
          <w:sz w:val="28"/>
          <w:szCs w:val="28"/>
        </w:rPr>
        <w:t>.</w:t>
      </w:r>
    </w:p>
    <w:p w:rsidR="008C36FB" w:rsidRPr="00822B46" w:rsidRDefault="008C36FB" w:rsidP="008C36FB">
      <w:pPr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В соответствии с абзацем первым пункта 6-1 Порядка</w:t>
      </w:r>
      <w:r w:rsidR="00145396" w:rsidRPr="00822B46">
        <w:rPr>
          <w:sz w:val="28"/>
          <w:szCs w:val="28"/>
        </w:rPr>
        <w:t xml:space="preserve"> проведения </w:t>
      </w:r>
      <w:r w:rsidR="00BC0B98" w:rsidRPr="00822B46">
        <w:rPr>
          <w:sz w:val="28"/>
          <w:szCs w:val="28"/>
        </w:rPr>
        <w:t>ОРВ</w:t>
      </w:r>
      <w:r w:rsidRPr="00822B46">
        <w:rPr>
          <w:sz w:val="28"/>
          <w:szCs w:val="28"/>
        </w:rPr>
        <w:t xml:space="preserve"> в отношении проектов актов с высокой степенью регулирующего воздействия оценка регулирующего воздействия </w:t>
      </w:r>
      <w:proofErr w:type="gramStart"/>
      <w:r w:rsidRPr="00822B46">
        <w:rPr>
          <w:sz w:val="28"/>
          <w:szCs w:val="28"/>
        </w:rPr>
        <w:t>проводится</w:t>
      </w:r>
      <w:proofErr w:type="gramEnd"/>
      <w:r w:rsidRPr="00822B46">
        <w:rPr>
          <w:sz w:val="28"/>
          <w:szCs w:val="28"/>
        </w:rPr>
        <w:t xml:space="preserve"> начиная с этапа размещения уведомления об обсуждении идеи (концепции) предлагаемого правового регулирования.</w:t>
      </w:r>
    </w:p>
    <w:p w:rsidR="00F745B4" w:rsidRPr="00822B46" w:rsidRDefault="008C36FB" w:rsidP="008C36FB">
      <w:pPr>
        <w:ind w:firstLine="709"/>
        <w:jc w:val="both"/>
        <w:rPr>
          <w:sz w:val="28"/>
          <w:szCs w:val="28"/>
        </w:rPr>
      </w:pPr>
      <w:proofErr w:type="gramStart"/>
      <w:r w:rsidRPr="00822B46">
        <w:rPr>
          <w:sz w:val="28"/>
          <w:szCs w:val="28"/>
        </w:rPr>
        <w:t xml:space="preserve">В целях реализации </w:t>
      </w:r>
      <w:r w:rsidR="00F745B4" w:rsidRPr="00822B46">
        <w:rPr>
          <w:sz w:val="28"/>
          <w:szCs w:val="28"/>
        </w:rPr>
        <w:t>первого</w:t>
      </w:r>
      <w:r w:rsidRPr="00822B46">
        <w:rPr>
          <w:sz w:val="28"/>
          <w:szCs w:val="28"/>
        </w:rPr>
        <w:t xml:space="preserve"> этапа Разработчиком </w:t>
      </w:r>
      <w:r w:rsidR="007936AD" w:rsidRPr="00822B46">
        <w:rPr>
          <w:sz w:val="28"/>
          <w:szCs w:val="28"/>
        </w:rPr>
        <w:t>30</w:t>
      </w:r>
      <w:r w:rsidR="006755D3" w:rsidRPr="00822B46">
        <w:rPr>
          <w:sz w:val="28"/>
          <w:szCs w:val="28"/>
        </w:rPr>
        <w:t xml:space="preserve"> </w:t>
      </w:r>
      <w:r w:rsidR="007936AD" w:rsidRPr="00822B46">
        <w:rPr>
          <w:sz w:val="28"/>
          <w:szCs w:val="28"/>
        </w:rPr>
        <w:t>января</w:t>
      </w:r>
      <w:r w:rsidRPr="00822B46">
        <w:rPr>
          <w:sz w:val="28"/>
          <w:szCs w:val="28"/>
        </w:rPr>
        <w:t xml:space="preserve"> 201</w:t>
      </w:r>
      <w:r w:rsidR="007936AD" w:rsidRPr="00822B46">
        <w:rPr>
          <w:sz w:val="28"/>
          <w:szCs w:val="28"/>
        </w:rPr>
        <w:t>9</w:t>
      </w:r>
      <w:r w:rsidRPr="00822B46">
        <w:rPr>
          <w:sz w:val="28"/>
          <w:szCs w:val="28"/>
        </w:rPr>
        <w:t xml:space="preserve"> года было размещено уведомление об обсуждении идеи (концепции) предлагаемого правового регулирования по форме согласно приложению</w:t>
      </w:r>
      <w:r w:rsidR="00DB25E3">
        <w:rPr>
          <w:sz w:val="28"/>
          <w:szCs w:val="28"/>
        </w:rPr>
        <w:t> </w:t>
      </w:r>
      <w:r w:rsidRPr="00822B46">
        <w:rPr>
          <w:sz w:val="28"/>
          <w:szCs w:val="28"/>
        </w:rPr>
        <w:t>№</w:t>
      </w:r>
      <w:r w:rsidR="00DB25E3">
        <w:rPr>
          <w:sz w:val="28"/>
          <w:szCs w:val="28"/>
        </w:rPr>
        <w:t> </w:t>
      </w:r>
      <w:r w:rsidRPr="00822B46">
        <w:rPr>
          <w:sz w:val="28"/>
          <w:szCs w:val="28"/>
        </w:rPr>
        <w:t>1 к Порядку</w:t>
      </w:r>
      <w:r w:rsidR="00BC0B98" w:rsidRPr="00822B46">
        <w:rPr>
          <w:sz w:val="28"/>
          <w:szCs w:val="28"/>
        </w:rPr>
        <w:t xml:space="preserve"> проведения ОРВ</w:t>
      </w:r>
      <w:r w:rsidRPr="00822B46">
        <w:rPr>
          <w:sz w:val="28"/>
          <w:szCs w:val="28"/>
        </w:rPr>
        <w:t xml:space="preserve"> на официальном интернет-портале Администрации Томской области в разделе «Открытый регион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</w:t>
      </w:r>
      <w:proofErr w:type="gramEnd"/>
      <w:r w:rsidRPr="00822B46">
        <w:rPr>
          <w:sz w:val="28"/>
          <w:szCs w:val="28"/>
        </w:rPr>
        <w:t xml:space="preserve"> По итогам данного этапа </w:t>
      </w:r>
      <w:r w:rsidR="00FD37E9" w:rsidRPr="00822B46">
        <w:rPr>
          <w:sz w:val="28"/>
          <w:szCs w:val="28"/>
        </w:rPr>
        <w:t>замечания и предложения не поступали</w:t>
      </w:r>
      <w:r w:rsidR="00F745B4" w:rsidRPr="00822B46">
        <w:rPr>
          <w:sz w:val="28"/>
          <w:szCs w:val="28"/>
        </w:rPr>
        <w:t>.</w:t>
      </w:r>
    </w:p>
    <w:p w:rsidR="008C36FB" w:rsidRPr="00822B46" w:rsidRDefault="00FD37E9" w:rsidP="008C36FB">
      <w:pPr>
        <w:ind w:firstLine="709"/>
        <w:jc w:val="both"/>
        <w:rPr>
          <w:sz w:val="28"/>
          <w:szCs w:val="28"/>
        </w:rPr>
      </w:pPr>
      <w:proofErr w:type="gramStart"/>
      <w:r w:rsidRPr="00822B46">
        <w:rPr>
          <w:sz w:val="28"/>
          <w:szCs w:val="28"/>
        </w:rPr>
        <w:t>В рамках</w:t>
      </w:r>
      <w:r w:rsidR="008C36FB" w:rsidRPr="00822B46">
        <w:rPr>
          <w:sz w:val="28"/>
          <w:szCs w:val="28"/>
        </w:rPr>
        <w:t xml:space="preserve"> реализации </w:t>
      </w:r>
      <w:r w:rsidR="00F745B4" w:rsidRPr="00822B46">
        <w:rPr>
          <w:sz w:val="28"/>
          <w:szCs w:val="28"/>
        </w:rPr>
        <w:t>второго</w:t>
      </w:r>
      <w:r w:rsidR="008C36FB" w:rsidRPr="00822B46">
        <w:rPr>
          <w:sz w:val="28"/>
          <w:szCs w:val="28"/>
        </w:rPr>
        <w:t xml:space="preserve"> этапа процедуры оценки регулирующего воздействия Разработчиком </w:t>
      </w:r>
      <w:r w:rsidRPr="00822B46">
        <w:rPr>
          <w:sz w:val="28"/>
          <w:szCs w:val="28"/>
        </w:rPr>
        <w:t>подготовлен проект акта,</w:t>
      </w:r>
      <w:r w:rsidR="008C36FB" w:rsidRPr="00822B46">
        <w:rPr>
          <w:sz w:val="28"/>
          <w:szCs w:val="28"/>
        </w:rPr>
        <w:t xml:space="preserve"> сводный отчет, составленный по форме согласно приложению № 2 к Порядку</w:t>
      </w:r>
      <w:r w:rsidR="00BC0B98" w:rsidRPr="00822B46">
        <w:rPr>
          <w:sz w:val="28"/>
          <w:szCs w:val="28"/>
        </w:rPr>
        <w:t xml:space="preserve"> проведения ОРВ</w:t>
      </w:r>
      <w:r w:rsidRPr="00822B46">
        <w:rPr>
          <w:sz w:val="28"/>
          <w:szCs w:val="28"/>
        </w:rPr>
        <w:t>, а также</w:t>
      </w:r>
      <w:r w:rsidR="008C36FB" w:rsidRPr="00822B46">
        <w:rPr>
          <w:sz w:val="28"/>
          <w:szCs w:val="28"/>
        </w:rPr>
        <w:t xml:space="preserve"> </w:t>
      </w:r>
      <w:r w:rsidRPr="00822B46">
        <w:rPr>
          <w:sz w:val="28"/>
          <w:szCs w:val="28"/>
        </w:rPr>
        <w:t xml:space="preserve">перечень вопросов для участников публичных консультаций, которые были размещены в вышеуказанном разделе официального сайта  </w:t>
      </w:r>
      <w:r w:rsidR="00267082" w:rsidRPr="00822B46">
        <w:rPr>
          <w:sz w:val="28"/>
          <w:szCs w:val="28"/>
        </w:rPr>
        <w:t>(предложения, замечания и мнения от участников публичных консультаций принимались Разработчиком в</w:t>
      </w:r>
      <w:r w:rsidR="008C36FB" w:rsidRPr="00822B46">
        <w:rPr>
          <w:sz w:val="28"/>
          <w:szCs w:val="28"/>
        </w:rPr>
        <w:t xml:space="preserve"> период </w:t>
      </w:r>
      <w:r w:rsidR="00F745B4" w:rsidRPr="00822B46">
        <w:rPr>
          <w:sz w:val="28"/>
          <w:szCs w:val="28"/>
        </w:rPr>
        <w:t>с 2</w:t>
      </w:r>
      <w:r w:rsidRPr="00822B46">
        <w:rPr>
          <w:sz w:val="28"/>
          <w:szCs w:val="28"/>
        </w:rPr>
        <w:t>2</w:t>
      </w:r>
      <w:r w:rsidR="00F745B4" w:rsidRPr="00822B46">
        <w:rPr>
          <w:sz w:val="28"/>
          <w:szCs w:val="28"/>
        </w:rPr>
        <w:t xml:space="preserve"> </w:t>
      </w:r>
      <w:r w:rsidRPr="00822B46">
        <w:rPr>
          <w:sz w:val="28"/>
          <w:szCs w:val="28"/>
        </w:rPr>
        <w:t>апреля</w:t>
      </w:r>
      <w:r w:rsidR="00F745B4" w:rsidRPr="00822B46">
        <w:rPr>
          <w:sz w:val="28"/>
          <w:szCs w:val="28"/>
        </w:rPr>
        <w:t xml:space="preserve"> по </w:t>
      </w:r>
      <w:r w:rsidRPr="00822B46">
        <w:rPr>
          <w:sz w:val="28"/>
          <w:szCs w:val="28"/>
        </w:rPr>
        <w:t>24 мая</w:t>
      </w:r>
      <w:r w:rsidR="00F745B4" w:rsidRPr="00822B46">
        <w:rPr>
          <w:sz w:val="28"/>
          <w:szCs w:val="28"/>
        </w:rPr>
        <w:t xml:space="preserve"> 2019</w:t>
      </w:r>
      <w:proofErr w:type="gramEnd"/>
      <w:r w:rsidR="00F745B4" w:rsidRPr="00822B46">
        <w:rPr>
          <w:sz w:val="28"/>
          <w:szCs w:val="28"/>
        </w:rPr>
        <w:t xml:space="preserve"> года</w:t>
      </w:r>
      <w:r w:rsidR="00267082" w:rsidRPr="00822B46">
        <w:rPr>
          <w:sz w:val="28"/>
          <w:szCs w:val="28"/>
        </w:rPr>
        <w:t>)</w:t>
      </w:r>
      <w:r w:rsidR="008C36FB" w:rsidRPr="00822B46">
        <w:rPr>
          <w:sz w:val="28"/>
          <w:szCs w:val="28"/>
        </w:rPr>
        <w:t>.</w:t>
      </w:r>
    </w:p>
    <w:p w:rsidR="00EA68A0" w:rsidRPr="00822B46" w:rsidRDefault="009E2F87" w:rsidP="00EA68A0">
      <w:pPr>
        <w:ind w:firstLine="709"/>
        <w:jc w:val="both"/>
        <w:rPr>
          <w:bCs/>
          <w:sz w:val="28"/>
          <w:szCs w:val="28"/>
        </w:rPr>
      </w:pPr>
      <w:r w:rsidRPr="00822B46">
        <w:rPr>
          <w:sz w:val="28"/>
          <w:szCs w:val="28"/>
        </w:rPr>
        <w:t xml:space="preserve">С целью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на официальном сайте </w:t>
      </w:r>
      <w:r w:rsidR="00DB25E3">
        <w:rPr>
          <w:sz w:val="28"/>
          <w:szCs w:val="28"/>
        </w:rPr>
        <w:t>10</w:t>
      </w:r>
      <w:r w:rsidRPr="00822B46">
        <w:rPr>
          <w:sz w:val="28"/>
          <w:szCs w:val="28"/>
        </w:rPr>
        <w:t xml:space="preserve"> организаций, представляющих интересы субъектов предпринимательской деятельности, а именно: </w:t>
      </w:r>
      <w:proofErr w:type="gramStart"/>
      <w:r w:rsidR="00EA68A0" w:rsidRPr="00822B46">
        <w:rPr>
          <w:sz w:val="28"/>
          <w:szCs w:val="28"/>
        </w:rPr>
        <w:t xml:space="preserve">Союз «МПО работодателей Томской области», Томское региональное отделение Общероссийской общественной организации «Деловая Россия», Томское региональное отделение Общероссийской общественной организации малого и среднего предпринимательства «ОПОРА РОССИИ», </w:t>
      </w:r>
      <w:r w:rsidR="00EA68A0" w:rsidRPr="00822B46">
        <w:rPr>
          <w:bCs/>
          <w:sz w:val="28"/>
          <w:szCs w:val="28"/>
        </w:rPr>
        <w:t xml:space="preserve">Союз «Томская торгово-промышленная палата», Ассоциацию «Совет муниципальных образований Томской области», Уполномоченного по защите прав предпринимателей в Томской области, Томский областной союз потребительских обществ, Совет Асиновского районного союза потребительских обществ, Совет </w:t>
      </w:r>
      <w:proofErr w:type="spellStart"/>
      <w:r w:rsidR="00EA68A0" w:rsidRPr="00822B46">
        <w:rPr>
          <w:bCs/>
          <w:sz w:val="28"/>
          <w:szCs w:val="28"/>
        </w:rPr>
        <w:t>Парабельско</w:t>
      </w:r>
      <w:r w:rsidR="002F4397" w:rsidRPr="00822B46">
        <w:rPr>
          <w:bCs/>
          <w:sz w:val="28"/>
          <w:szCs w:val="28"/>
        </w:rPr>
        <w:t>го</w:t>
      </w:r>
      <w:proofErr w:type="spellEnd"/>
      <w:r w:rsidR="002F4397" w:rsidRPr="00822B46">
        <w:rPr>
          <w:bCs/>
          <w:sz w:val="28"/>
          <w:szCs w:val="28"/>
        </w:rPr>
        <w:t xml:space="preserve"> потребительского кооператива, </w:t>
      </w:r>
      <w:r w:rsidR="00EA68A0" w:rsidRPr="00822B46">
        <w:rPr>
          <w:bCs/>
          <w:sz w:val="28"/>
          <w:szCs w:val="28"/>
        </w:rPr>
        <w:t>Правление сельского</w:t>
      </w:r>
      <w:proofErr w:type="gramEnd"/>
      <w:r w:rsidR="00EA68A0" w:rsidRPr="00822B46">
        <w:rPr>
          <w:bCs/>
          <w:sz w:val="28"/>
          <w:szCs w:val="28"/>
        </w:rPr>
        <w:t xml:space="preserve"> потребительского общества «Колос».</w:t>
      </w:r>
    </w:p>
    <w:p w:rsidR="00EA68A0" w:rsidRPr="00822B46" w:rsidRDefault="00EA68A0" w:rsidP="009E2F87">
      <w:pPr>
        <w:ind w:firstLine="709"/>
        <w:jc w:val="both"/>
        <w:rPr>
          <w:sz w:val="28"/>
          <w:szCs w:val="28"/>
        </w:rPr>
      </w:pPr>
    </w:p>
    <w:p w:rsidR="0003234D" w:rsidRPr="00822B46" w:rsidRDefault="0003234D" w:rsidP="0003234D">
      <w:pPr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 xml:space="preserve">По итогам публичных консультаций по проекту акта поступили замечания, предложения и мнения от </w:t>
      </w:r>
      <w:r w:rsidR="002F4397" w:rsidRPr="00822B46">
        <w:rPr>
          <w:sz w:val="28"/>
          <w:szCs w:val="28"/>
        </w:rPr>
        <w:t>Уполномоченного по защите прав предпринимателей в Томской области, Ассоциации «Совет муниципальных образований Томской области»,</w:t>
      </w:r>
      <w:r w:rsidRPr="00822B46">
        <w:rPr>
          <w:sz w:val="28"/>
          <w:szCs w:val="28"/>
        </w:rPr>
        <w:t xml:space="preserve"> </w:t>
      </w:r>
      <w:r w:rsidR="002F4397" w:rsidRPr="00822B46">
        <w:rPr>
          <w:sz w:val="28"/>
          <w:szCs w:val="28"/>
        </w:rPr>
        <w:t>Томского областного союза потребительских обществ, Совета Асиновского районного союза потребительских обществ,</w:t>
      </w:r>
      <w:r w:rsidRPr="00822B46">
        <w:rPr>
          <w:sz w:val="28"/>
          <w:szCs w:val="28"/>
        </w:rPr>
        <w:t xml:space="preserve"> которые были </w:t>
      </w:r>
      <w:proofErr w:type="gramStart"/>
      <w:r w:rsidRPr="00822B46">
        <w:rPr>
          <w:sz w:val="28"/>
          <w:szCs w:val="28"/>
        </w:rPr>
        <w:t>Разработчиком</w:t>
      </w:r>
      <w:proofErr w:type="gramEnd"/>
      <w:r w:rsidRPr="00822B46">
        <w:rPr>
          <w:sz w:val="28"/>
          <w:szCs w:val="28"/>
        </w:rPr>
        <w:t xml:space="preserve"> проанализированы и включены в Сводку предложений по результатам проведения публичных консультаций, размещенную в вышеуказанном разделе </w:t>
      </w:r>
      <w:r w:rsidR="00B81A59" w:rsidRPr="00822B46">
        <w:rPr>
          <w:sz w:val="28"/>
          <w:szCs w:val="28"/>
        </w:rPr>
        <w:t>официального</w:t>
      </w:r>
      <w:r w:rsidRPr="00822B46">
        <w:rPr>
          <w:sz w:val="28"/>
          <w:szCs w:val="28"/>
        </w:rPr>
        <w:t xml:space="preserve"> сайт</w:t>
      </w:r>
      <w:r w:rsidR="00B81A59" w:rsidRPr="00822B46">
        <w:rPr>
          <w:sz w:val="28"/>
          <w:szCs w:val="28"/>
        </w:rPr>
        <w:t>а</w:t>
      </w:r>
      <w:r w:rsidRPr="00822B46">
        <w:rPr>
          <w:sz w:val="28"/>
          <w:szCs w:val="28"/>
        </w:rPr>
        <w:t>.</w:t>
      </w:r>
    </w:p>
    <w:p w:rsidR="00C92102" w:rsidRPr="00822B46" w:rsidRDefault="00C92102" w:rsidP="00C2643B">
      <w:pPr>
        <w:jc w:val="both"/>
        <w:rPr>
          <w:sz w:val="28"/>
          <w:szCs w:val="28"/>
        </w:rPr>
      </w:pPr>
    </w:p>
    <w:p w:rsidR="00F96B48" w:rsidRPr="00822B46" w:rsidRDefault="00F96B48" w:rsidP="003A3FFA">
      <w:pPr>
        <w:ind w:firstLine="709"/>
        <w:jc w:val="center"/>
        <w:rPr>
          <w:b/>
          <w:sz w:val="28"/>
          <w:szCs w:val="28"/>
        </w:rPr>
      </w:pPr>
      <w:r w:rsidRPr="00822B46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850971" w:rsidRPr="00822B46" w:rsidRDefault="00850971" w:rsidP="00850971">
      <w:pPr>
        <w:spacing w:before="120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 xml:space="preserve">В Томской области существует проблема продовольственного обеспечения труднодоступных, отдаленных и малочисленных населенных пунктов Томской области. </w:t>
      </w:r>
    </w:p>
    <w:p w:rsidR="00850971" w:rsidRPr="00822B46" w:rsidRDefault="00850971" w:rsidP="00850971">
      <w:pPr>
        <w:ind w:firstLine="709"/>
        <w:jc w:val="both"/>
        <w:rPr>
          <w:sz w:val="28"/>
          <w:szCs w:val="28"/>
        </w:rPr>
      </w:pPr>
      <w:proofErr w:type="gramStart"/>
      <w:r w:rsidRPr="00822B46">
        <w:rPr>
          <w:sz w:val="28"/>
          <w:szCs w:val="28"/>
        </w:rPr>
        <w:t xml:space="preserve">Население, проживающее в труднодоступных, отдаленных и малочисленных населенных пунктах Томской области лишено возможности на постоянной основе приобретать товары первой необходимости по месту жительства в связи с </w:t>
      </w:r>
      <w:proofErr w:type="spellStart"/>
      <w:r w:rsidRPr="00822B46">
        <w:rPr>
          <w:sz w:val="28"/>
          <w:szCs w:val="28"/>
        </w:rPr>
        <w:t>малопривлекательностью</w:t>
      </w:r>
      <w:proofErr w:type="spellEnd"/>
      <w:r w:rsidRPr="00822B46">
        <w:rPr>
          <w:sz w:val="28"/>
          <w:szCs w:val="28"/>
        </w:rPr>
        <w:t xml:space="preserve"> и убыточностью торговой деятельности в данных населенных пунктах, </w:t>
      </w:r>
      <w:r w:rsidR="00DB25E3" w:rsidRPr="00822B46">
        <w:rPr>
          <w:sz w:val="28"/>
          <w:szCs w:val="28"/>
        </w:rPr>
        <w:t>вследстви</w:t>
      </w:r>
      <w:r w:rsidR="00DB25E3">
        <w:rPr>
          <w:sz w:val="28"/>
          <w:szCs w:val="28"/>
        </w:rPr>
        <w:t>е</w:t>
      </w:r>
      <w:r w:rsidRPr="00822B46">
        <w:rPr>
          <w:sz w:val="28"/>
          <w:szCs w:val="28"/>
        </w:rPr>
        <w:t xml:space="preserve"> ежегодного снижения численности сельских жителей</w:t>
      </w:r>
      <w:r w:rsidR="00DB25E3">
        <w:rPr>
          <w:sz w:val="28"/>
          <w:szCs w:val="28"/>
        </w:rPr>
        <w:t>,</w:t>
      </w:r>
      <w:r w:rsidRPr="00822B46">
        <w:rPr>
          <w:sz w:val="28"/>
          <w:szCs w:val="28"/>
        </w:rPr>
        <w:t xml:space="preserve"> плохого состояния дорог </w:t>
      </w:r>
      <w:r w:rsidR="00DB25E3">
        <w:rPr>
          <w:sz w:val="28"/>
          <w:szCs w:val="28"/>
        </w:rPr>
        <w:t>(</w:t>
      </w:r>
      <w:r w:rsidRPr="00822B46">
        <w:rPr>
          <w:sz w:val="28"/>
          <w:szCs w:val="28"/>
        </w:rPr>
        <w:t>особенно в осенний и весенний периоды</w:t>
      </w:r>
      <w:r w:rsidR="00DB25E3">
        <w:rPr>
          <w:sz w:val="28"/>
          <w:szCs w:val="28"/>
        </w:rPr>
        <w:t>),</w:t>
      </w:r>
      <w:r w:rsidRPr="00822B46">
        <w:rPr>
          <w:sz w:val="28"/>
          <w:szCs w:val="28"/>
        </w:rPr>
        <w:t xml:space="preserve"> отдаленности</w:t>
      </w:r>
      <w:r w:rsidR="00DB25E3">
        <w:rPr>
          <w:sz w:val="28"/>
          <w:szCs w:val="28"/>
        </w:rPr>
        <w:t>,</w:t>
      </w:r>
      <w:r w:rsidRPr="00822B46">
        <w:rPr>
          <w:sz w:val="28"/>
          <w:szCs w:val="28"/>
        </w:rPr>
        <w:t xml:space="preserve"> низкой платежеспособности сельского населения. </w:t>
      </w:r>
      <w:proofErr w:type="gramEnd"/>
    </w:p>
    <w:p w:rsidR="00850971" w:rsidRPr="00822B46" w:rsidRDefault="00850971" w:rsidP="00850971">
      <w:pPr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Кроме того доставка продуктов питания в труднодоступные и отдаленные населенные пункты должна осуществляться специализированным транспортом, в целях сохранения качественных характеристик продуктов.</w:t>
      </w:r>
    </w:p>
    <w:p w:rsidR="00A251E4" w:rsidRPr="00822B46" w:rsidRDefault="00B81A59" w:rsidP="00F326BD">
      <w:pPr>
        <w:ind w:firstLine="709"/>
        <w:jc w:val="both"/>
        <w:rPr>
          <w:sz w:val="28"/>
          <w:szCs w:val="28"/>
        </w:rPr>
      </w:pPr>
      <w:proofErr w:type="gramStart"/>
      <w:r w:rsidRPr="00822B46">
        <w:rPr>
          <w:sz w:val="28"/>
          <w:szCs w:val="28"/>
        </w:rPr>
        <w:t xml:space="preserve">Согласно сводному отчету </w:t>
      </w:r>
      <w:r w:rsidR="00F326BD" w:rsidRPr="00822B46">
        <w:rPr>
          <w:sz w:val="28"/>
          <w:szCs w:val="28"/>
        </w:rPr>
        <w:t>Разработчиком</w:t>
      </w:r>
      <w:r w:rsidRPr="00822B46">
        <w:rPr>
          <w:sz w:val="28"/>
          <w:szCs w:val="28"/>
        </w:rPr>
        <w:t xml:space="preserve"> </w:t>
      </w:r>
      <w:r w:rsidR="00F326BD" w:rsidRPr="00822B46">
        <w:rPr>
          <w:sz w:val="28"/>
          <w:szCs w:val="28"/>
        </w:rPr>
        <w:t xml:space="preserve">была выделена такая цель предлагаемого правового регулирования, как </w:t>
      </w:r>
      <w:r w:rsidR="00892909" w:rsidRPr="00822B46">
        <w:rPr>
          <w:sz w:val="28"/>
          <w:szCs w:val="28"/>
        </w:rPr>
        <w:t>обеспечение доступности товаров первой необходимости населению в труднодоступных, отдаленных и малочисленных населенных пунктов Томской области за счет сохранения стационарной торговли и развития мобильной торговли</w:t>
      </w:r>
      <w:r w:rsidR="00F326BD" w:rsidRPr="00822B46">
        <w:rPr>
          <w:sz w:val="28"/>
          <w:szCs w:val="28"/>
        </w:rPr>
        <w:t>.</w:t>
      </w:r>
      <w:proofErr w:type="gramEnd"/>
    </w:p>
    <w:p w:rsidR="0008633C" w:rsidRPr="00822B46" w:rsidRDefault="001E1A97" w:rsidP="0046445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В качестве предпочтительного варианта решения проблемы Разработчик предлагает принять правово</w:t>
      </w:r>
      <w:r w:rsidR="005B69E8" w:rsidRPr="00822B46">
        <w:rPr>
          <w:sz w:val="28"/>
          <w:szCs w:val="28"/>
        </w:rPr>
        <w:t>й акт</w:t>
      </w:r>
      <w:r w:rsidRPr="00822B46">
        <w:rPr>
          <w:sz w:val="28"/>
          <w:szCs w:val="28"/>
        </w:rPr>
        <w:t>, регламентирующ</w:t>
      </w:r>
      <w:r w:rsidR="005B69E8" w:rsidRPr="00822B46">
        <w:rPr>
          <w:sz w:val="28"/>
          <w:szCs w:val="28"/>
        </w:rPr>
        <w:t>ий</w:t>
      </w:r>
      <w:r w:rsidRPr="00822B46">
        <w:rPr>
          <w:sz w:val="28"/>
          <w:szCs w:val="28"/>
        </w:rPr>
        <w:t xml:space="preserve"> </w:t>
      </w:r>
      <w:r w:rsidR="0046445B" w:rsidRPr="00822B46">
        <w:rPr>
          <w:sz w:val="28"/>
          <w:szCs w:val="28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  <w:r w:rsidRPr="00822B46">
        <w:rPr>
          <w:sz w:val="28"/>
          <w:szCs w:val="28"/>
        </w:rPr>
        <w:t>.</w:t>
      </w:r>
      <w:r w:rsidR="0008633C" w:rsidRPr="00822B46">
        <w:rPr>
          <w:sz w:val="28"/>
          <w:szCs w:val="28"/>
        </w:rPr>
        <w:t xml:space="preserve"> Данный вариант является наиболее предпочтительным, поскольку </w:t>
      </w:r>
      <w:r w:rsidR="0046445B" w:rsidRPr="00822B46">
        <w:rPr>
          <w:sz w:val="28"/>
          <w:szCs w:val="28"/>
        </w:rPr>
        <w:t>позволит сохранить действующие торговые объекты в труднодоступных, отдаленных и малочисленных населенных пунктах Томской области и расширит мобильную торговлю.</w:t>
      </w:r>
    </w:p>
    <w:p w:rsidR="00E1432D" w:rsidRPr="00822B46" w:rsidRDefault="00BE0DBB" w:rsidP="00940A09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822B46">
        <w:rPr>
          <w:sz w:val="28"/>
          <w:szCs w:val="28"/>
        </w:rPr>
        <w:t xml:space="preserve">По данным, представленным Разработчиком, потенциальными адресатами предлагаемого правого регулирования </w:t>
      </w:r>
      <w:r w:rsidR="002A2DAF" w:rsidRPr="00822B46">
        <w:rPr>
          <w:sz w:val="28"/>
          <w:szCs w:val="28"/>
        </w:rPr>
        <w:t xml:space="preserve">будут </w:t>
      </w:r>
      <w:r w:rsidR="00B07834" w:rsidRPr="00822B46">
        <w:rPr>
          <w:sz w:val="28"/>
          <w:szCs w:val="28"/>
        </w:rPr>
        <w:t>являться</w:t>
      </w:r>
      <w:r w:rsidRPr="00822B46">
        <w:rPr>
          <w:sz w:val="28"/>
          <w:szCs w:val="28"/>
        </w:rPr>
        <w:t xml:space="preserve"> </w:t>
      </w:r>
      <w:r w:rsidR="00BB1B9B" w:rsidRPr="00822B46">
        <w:rPr>
          <w:sz w:val="28"/>
          <w:szCs w:val="28"/>
        </w:rPr>
        <w:t>более 110</w:t>
      </w:r>
      <w:r w:rsidR="00B0703A" w:rsidRPr="00B0703A">
        <w:t xml:space="preserve"> </w:t>
      </w:r>
      <w:r w:rsidR="00B0703A" w:rsidRPr="00B0703A">
        <w:rPr>
          <w:sz w:val="28"/>
          <w:szCs w:val="28"/>
        </w:rPr>
        <w:t>субъект</w:t>
      </w:r>
      <w:r w:rsidR="00B0703A">
        <w:rPr>
          <w:sz w:val="28"/>
          <w:szCs w:val="28"/>
        </w:rPr>
        <w:t>ов</w:t>
      </w:r>
      <w:r w:rsidR="00B0703A" w:rsidRPr="00B0703A">
        <w:rPr>
          <w:sz w:val="28"/>
          <w:szCs w:val="28"/>
        </w:rPr>
        <w:t xml:space="preserve"> предпринимательской деятельности</w:t>
      </w:r>
      <w:r w:rsidR="009F40A1" w:rsidRPr="00822B46">
        <w:rPr>
          <w:sz w:val="28"/>
          <w:szCs w:val="28"/>
        </w:rPr>
        <w:t>, осуществляющи</w:t>
      </w:r>
      <w:r w:rsidR="00B0703A">
        <w:rPr>
          <w:sz w:val="28"/>
          <w:szCs w:val="28"/>
        </w:rPr>
        <w:t>х</w:t>
      </w:r>
      <w:r w:rsidR="009F40A1" w:rsidRPr="00822B46">
        <w:rPr>
          <w:sz w:val="28"/>
          <w:szCs w:val="28"/>
        </w:rPr>
        <w:t xml:space="preserve"> торговую деятельность в труднодоступных, отдаленных и</w:t>
      </w:r>
      <w:r w:rsidR="00B0703A">
        <w:rPr>
          <w:sz w:val="28"/>
          <w:szCs w:val="28"/>
        </w:rPr>
        <w:t xml:space="preserve"> малочисленных населенных </w:t>
      </w:r>
      <w:r w:rsidR="00B0703A">
        <w:rPr>
          <w:sz w:val="28"/>
          <w:szCs w:val="28"/>
        </w:rPr>
        <w:lastRenderedPageBreak/>
        <w:t>пунктах</w:t>
      </w:r>
      <w:r w:rsidR="009F40A1" w:rsidRPr="00822B46">
        <w:rPr>
          <w:sz w:val="28"/>
          <w:szCs w:val="28"/>
        </w:rPr>
        <w:t xml:space="preserve"> Томской области</w:t>
      </w:r>
      <w:r w:rsidR="003F1012" w:rsidRPr="00822B46">
        <w:rPr>
          <w:sz w:val="28"/>
          <w:szCs w:val="28"/>
        </w:rPr>
        <w:t xml:space="preserve">, в </w:t>
      </w:r>
      <w:proofErr w:type="spellStart"/>
      <w:r w:rsidR="003F1012" w:rsidRPr="00822B46">
        <w:rPr>
          <w:sz w:val="28"/>
          <w:szCs w:val="28"/>
        </w:rPr>
        <w:t>т.ч</w:t>
      </w:r>
      <w:proofErr w:type="spellEnd"/>
      <w:r w:rsidR="003F1012" w:rsidRPr="00822B46">
        <w:rPr>
          <w:sz w:val="28"/>
          <w:szCs w:val="28"/>
        </w:rPr>
        <w:t>. более 75</w:t>
      </w:r>
      <w:r w:rsidRPr="00822B46">
        <w:rPr>
          <w:sz w:val="28"/>
          <w:szCs w:val="28"/>
        </w:rPr>
        <w:t xml:space="preserve"> </w:t>
      </w:r>
      <w:r w:rsidR="003F1012" w:rsidRPr="00822B46">
        <w:rPr>
          <w:sz w:val="28"/>
          <w:szCs w:val="28"/>
        </w:rPr>
        <w:t xml:space="preserve">субъектам </w:t>
      </w:r>
      <w:r w:rsidR="00B0703A" w:rsidRPr="00B0703A">
        <w:rPr>
          <w:sz w:val="28"/>
          <w:szCs w:val="28"/>
        </w:rPr>
        <w:t>предпринимательской деятельности</w:t>
      </w:r>
      <w:r w:rsidR="003F1012" w:rsidRPr="00822B46">
        <w:rPr>
          <w:sz w:val="28"/>
          <w:szCs w:val="28"/>
        </w:rPr>
        <w:t xml:space="preserve"> планируется оказать государственную поддержку. </w:t>
      </w:r>
      <w:proofErr w:type="gramEnd"/>
    </w:p>
    <w:p w:rsidR="005903CE" w:rsidRPr="00822B46" w:rsidRDefault="00E1432D" w:rsidP="005903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 xml:space="preserve">Разработчиком был изучен опыт решения </w:t>
      </w:r>
      <w:proofErr w:type="gramStart"/>
      <w:r w:rsidRPr="00822B46">
        <w:rPr>
          <w:sz w:val="28"/>
          <w:szCs w:val="28"/>
        </w:rPr>
        <w:t>аналогичных проблем</w:t>
      </w:r>
      <w:proofErr w:type="gramEnd"/>
      <w:r w:rsidRPr="00822B46">
        <w:rPr>
          <w:sz w:val="28"/>
          <w:szCs w:val="28"/>
        </w:rPr>
        <w:t xml:space="preserve"> в других субъектах Российской Федерации. </w:t>
      </w:r>
      <w:proofErr w:type="gramStart"/>
      <w:r w:rsidRPr="00822B46">
        <w:rPr>
          <w:sz w:val="28"/>
          <w:szCs w:val="28"/>
        </w:rPr>
        <w:t xml:space="preserve">В частности, по данным Разработчика, нормативные правовые акты, </w:t>
      </w:r>
      <w:r w:rsidR="002A2DAF" w:rsidRPr="00822B46">
        <w:rPr>
          <w:sz w:val="28"/>
          <w:szCs w:val="28"/>
        </w:rPr>
        <w:t>регулирующи</w:t>
      </w:r>
      <w:r w:rsidR="00950E5F" w:rsidRPr="00822B46">
        <w:rPr>
          <w:sz w:val="28"/>
          <w:szCs w:val="28"/>
        </w:rPr>
        <w:t>е</w:t>
      </w:r>
      <w:r w:rsidR="002A2DAF" w:rsidRPr="00822B46">
        <w:rPr>
          <w:sz w:val="28"/>
          <w:szCs w:val="28"/>
        </w:rPr>
        <w:t xml:space="preserve"> предоставление </w:t>
      </w:r>
      <w:r w:rsidR="005903CE" w:rsidRPr="00822B46">
        <w:rPr>
          <w:sz w:val="28"/>
          <w:szCs w:val="28"/>
        </w:rPr>
        <w:t xml:space="preserve">указанной </w:t>
      </w:r>
      <w:r w:rsidR="002A2DAF" w:rsidRPr="00822B46">
        <w:rPr>
          <w:sz w:val="28"/>
          <w:szCs w:val="28"/>
        </w:rPr>
        <w:t>государственной поддержки в субъект</w:t>
      </w:r>
      <w:r w:rsidR="005903CE" w:rsidRPr="00822B46">
        <w:rPr>
          <w:sz w:val="28"/>
          <w:szCs w:val="28"/>
        </w:rPr>
        <w:t>ах</w:t>
      </w:r>
      <w:r w:rsidR="002A2DAF" w:rsidRPr="00822B46">
        <w:rPr>
          <w:sz w:val="28"/>
          <w:szCs w:val="28"/>
        </w:rPr>
        <w:t xml:space="preserve"> Российской Федерации</w:t>
      </w:r>
      <w:r w:rsidR="00950E5F" w:rsidRPr="00822B46">
        <w:rPr>
          <w:sz w:val="28"/>
          <w:szCs w:val="28"/>
        </w:rPr>
        <w:t>,</w:t>
      </w:r>
      <w:r w:rsidRPr="00822B46">
        <w:rPr>
          <w:sz w:val="28"/>
          <w:szCs w:val="28"/>
        </w:rPr>
        <w:t xml:space="preserve"> </w:t>
      </w:r>
      <w:r w:rsidR="004625BF" w:rsidRPr="00822B46">
        <w:rPr>
          <w:sz w:val="28"/>
          <w:szCs w:val="28"/>
        </w:rPr>
        <w:t xml:space="preserve">были </w:t>
      </w:r>
      <w:r w:rsidRPr="00822B46">
        <w:rPr>
          <w:sz w:val="28"/>
          <w:szCs w:val="28"/>
        </w:rPr>
        <w:t xml:space="preserve">приняты </w:t>
      </w:r>
      <w:r w:rsidR="005903CE" w:rsidRPr="00822B46">
        <w:rPr>
          <w:sz w:val="28"/>
          <w:szCs w:val="28"/>
        </w:rPr>
        <w:t>Новосибирской, Липецкой, Архангельской областях, Хабаровском крае (постановление Правительства Новосибирской области от 23.04.2012 № 212-п «Об утверждении порядка предоставления за счет средств областного бюджета Новосибирской области субсидий хозяйствующим субъектам, осуществляющим торговую деятельность на территории Новосибирской области, на компенсацию части транспортных расходов по доставке</w:t>
      </w:r>
      <w:proofErr w:type="gramEnd"/>
      <w:r w:rsidR="005903CE" w:rsidRPr="00822B46">
        <w:rPr>
          <w:sz w:val="28"/>
          <w:szCs w:val="28"/>
        </w:rPr>
        <w:t xml:space="preserve"> </w:t>
      </w:r>
      <w:proofErr w:type="gramStart"/>
      <w:r w:rsidR="005903CE" w:rsidRPr="00822B46">
        <w:rPr>
          <w:sz w:val="28"/>
          <w:szCs w:val="28"/>
        </w:rPr>
        <w:t>товаров первой необходимости в отдаленные села, начиная с 11 километра от районных центров», постановление Администрации Липецкой области от 26.03.2018 № 242 «Об утверждении порядка предоставления субсидий местным бюджетам на реализацию муниципальных программ, направленных на создание условий для обеспечения услугами торговли и бытового обслуживания поселений, входящих в состав муниципального района, на 2018 год», Закон Архангельской области от 24</w:t>
      </w:r>
      <w:r w:rsidR="00A009D6" w:rsidRPr="00822B46">
        <w:rPr>
          <w:sz w:val="28"/>
          <w:szCs w:val="28"/>
        </w:rPr>
        <w:t xml:space="preserve"> сентября </w:t>
      </w:r>
      <w:r w:rsidR="005903CE" w:rsidRPr="00822B46">
        <w:rPr>
          <w:sz w:val="28"/>
          <w:szCs w:val="28"/>
        </w:rPr>
        <w:t>2010</w:t>
      </w:r>
      <w:r w:rsidR="00A009D6" w:rsidRPr="00822B46">
        <w:rPr>
          <w:sz w:val="28"/>
          <w:szCs w:val="28"/>
        </w:rPr>
        <w:t xml:space="preserve"> года</w:t>
      </w:r>
      <w:r w:rsidR="005903CE" w:rsidRPr="00822B46">
        <w:rPr>
          <w:sz w:val="28"/>
          <w:szCs w:val="28"/>
        </w:rPr>
        <w:t xml:space="preserve"> №</w:t>
      </w:r>
      <w:r w:rsidR="00B0703A">
        <w:rPr>
          <w:sz w:val="28"/>
          <w:szCs w:val="28"/>
        </w:rPr>
        <w:t> </w:t>
      </w:r>
      <w:r w:rsidR="005903CE" w:rsidRPr="00822B46">
        <w:rPr>
          <w:sz w:val="28"/>
          <w:szCs w:val="28"/>
        </w:rPr>
        <w:t>203-15-ОЗ</w:t>
      </w:r>
      <w:proofErr w:type="gramEnd"/>
      <w:r w:rsidR="005903CE" w:rsidRPr="00822B46">
        <w:rPr>
          <w:sz w:val="28"/>
          <w:szCs w:val="28"/>
        </w:rPr>
        <w:t xml:space="preserve"> «</w:t>
      </w:r>
      <w:proofErr w:type="gramStart"/>
      <w:r w:rsidR="005903CE" w:rsidRPr="00822B46">
        <w:rPr>
          <w:sz w:val="28"/>
          <w:szCs w:val="28"/>
        </w:rPr>
        <w:t xml:space="preserve">О предоставлении из областного бюджета субсидий бюджетам муниципальных районов Архангельской области на </w:t>
      </w:r>
      <w:proofErr w:type="spellStart"/>
      <w:r w:rsidR="005903CE" w:rsidRPr="00822B46">
        <w:rPr>
          <w:sz w:val="28"/>
          <w:szCs w:val="28"/>
        </w:rPr>
        <w:t>софинансирование</w:t>
      </w:r>
      <w:proofErr w:type="spellEnd"/>
      <w:r w:rsidR="005903CE" w:rsidRPr="00822B46">
        <w:rPr>
          <w:sz w:val="28"/>
          <w:szCs w:val="28"/>
        </w:rPr>
        <w:t xml:space="preserve"> расходов по созданию условий для обеспечения поселений услугами торговли и бюджетам городских округов Архангельской области на </w:t>
      </w:r>
      <w:proofErr w:type="spellStart"/>
      <w:r w:rsidR="005903CE" w:rsidRPr="00822B46">
        <w:rPr>
          <w:sz w:val="28"/>
          <w:szCs w:val="28"/>
        </w:rPr>
        <w:t>софинансирование</w:t>
      </w:r>
      <w:proofErr w:type="spellEnd"/>
      <w:r w:rsidR="005903CE" w:rsidRPr="00822B46">
        <w:rPr>
          <w:sz w:val="28"/>
          <w:szCs w:val="28"/>
        </w:rPr>
        <w:t xml:space="preserve"> расходов по созданию условий для обеспечения жителей городских округов Архангель</w:t>
      </w:r>
      <w:r w:rsidR="00A009D6" w:rsidRPr="00822B46">
        <w:rPr>
          <w:sz w:val="28"/>
          <w:szCs w:val="28"/>
        </w:rPr>
        <w:t xml:space="preserve">ской области услугами торговли», </w:t>
      </w:r>
      <w:r w:rsidR="005903CE" w:rsidRPr="00822B46">
        <w:rPr>
          <w:sz w:val="28"/>
          <w:szCs w:val="28"/>
        </w:rPr>
        <w:t>постановление Правительства Хабаровского края от 18</w:t>
      </w:r>
      <w:r w:rsidR="00A009D6" w:rsidRPr="00822B46">
        <w:rPr>
          <w:sz w:val="28"/>
          <w:szCs w:val="28"/>
        </w:rPr>
        <w:t>.12.</w:t>
      </w:r>
      <w:r w:rsidR="005903CE" w:rsidRPr="00822B46">
        <w:rPr>
          <w:sz w:val="28"/>
          <w:szCs w:val="28"/>
        </w:rPr>
        <w:t>2018 №</w:t>
      </w:r>
      <w:r w:rsidR="00B0703A">
        <w:rPr>
          <w:sz w:val="28"/>
          <w:szCs w:val="28"/>
        </w:rPr>
        <w:t> </w:t>
      </w:r>
      <w:r w:rsidR="005903CE" w:rsidRPr="00822B46">
        <w:rPr>
          <w:sz w:val="28"/>
          <w:szCs w:val="28"/>
        </w:rPr>
        <w:t>475-пр «О порядке предоставления из краевого бюджета бюджетам муниципальных районов субсидий</w:t>
      </w:r>
      <w:proofErr w:type="gramEnd"/>
      <w:r w:rsidR="005903CE" w:rsidRPr="00822B46">
        <w:rPr>
          <w:sz w:val="28"/>
          <w:szCs w:val="28"/>
        </w:rPr>
        <w:t xml:space="preserve"> на </w:t>
      </w:r>
      <w:proofErr w:type="spellStart"/>
      <w:r w:rsidR="005903CE" w:rsidRPr="00822B46">
        <w:rPr>
          <w:sz w:val="28"/>
          <w:szCs w:val="28"/>
        </w:rPr>
        <w:t>софинансирование</w:t>
      </w:r>
      <w:proofErr w:type="spellEnd"/>
      <w:r w:rsidR="005903CE" w:rsidRPr="00822B46">
        <w:rPr>
          <w:sz w:val="28"/>
          <w:szCs w:val="28"/>
        </w:rPr>
        <w:t xml:space="preserve"> расходных обязательств по созданию условий для обеспечения услугами торговли жителей поселений, входящих в состав муниципальных образований Хабаровского края с ограниченными сроками завоза грузов (продукции), в 2019 году»</w:t>
      </w:r>
      <w:r w:rsidR="00A009D6" w:rsidRPr="00822B46">
        <w:rPr>
          <w:sz w:val="28"/>
          <w:szCs w:val="28"/>
        </w:rPr>
        <w:t>).</w:t>
      </w:r>
    </w:p>
    <w:p w:rsidR="00F96B48" w:rsidRPr="00822B46" w:rsidRDefault="00F96B48" w:rsidP="00A76B03">
      <w:pPr>
        <w:ind w:firstLine="709"/>
        <w:jc w:val="both"/>
        <w:rPr>
          <w:sz w:val="28"/>
          <w:szCs w:val="28"/>
        </w:rPr>
      </w:pPr>
    </w:p>
    <w:p w:rsidR="00C92102" w:rsidRPr="00822B46" w:rsidRDefault="00C92102" w:rsidP="00D31571">
      <w:pPr>
        <w:jc w:val="center"/>
        <w:rPr>
          <w:b/>
          <w:sz w:val="28"/>
          <w:szCs w:val="28"/>
        </w:rPr>
      </w:pPr>
      <w:r w:rsidRPr="00822B46">
        <w:rPr>
          <w:b/>
          <w:sz w:val="28"/>
          <w:szCs w:val="28"/>
        </w:rPr>
        <w:t>Анализ предлагаемого правового регулирования</w:t>
      </w:r>
    </w:p>
    <w:p w:rsidR="005C03C6" w:rsidRPr="00822B46" w:rsidRDefault="005C03C6" w:rsidP="001B11AF">
      <w:pPr>
        <w:shd w:val="clear" w:color="auto" w:fill="FFFFFF"/>
        <w:spacing w:before="120"/>
        <w:ind w:firstLine="709"/>
        <w:jc w:val="both"/>
        <w:rPr>
          <w:sz w:val="28"/>
          <w:szCs w:val="28"/>
        </w:rPr>
      </w:pPr>
      <w:proofErr w:type="gramStart"/>
      <w:r w:rsidRPr="00822B46">
        <w:rPr>
          <w:sz w:val="28"/>
          <w:szCs w:val="28"/>
        </w:rPr>
        <w:t>В Томской области действует государственная программа «Развитие промышленного использования возобновляемых природных ресурсов Томской области», утвержденная постановлением Администрации Томской области от 26.11.2014 № 432а, в рамках которой принята подпрограмма «Развитие сферы заготовки и переработки дикорастущего, пищевого сырья в Томской области», одной из задач которой является продвижение региональной продукции, произведенной с использованием дикорастущего, пищевого сырья на внутренние и внешние рынки сбыта, в том</w:t>
      </w:r>
      <w:proofErr w:type="gramEnd"/>
      <w:r w:rsidRPr="00822B46">
        <w:rPr>
          <w:sz w:val="28"/>
          <w:szCs w:val="28"/>
        </w:rPr>
        <w:t xml:space="preserve"> </w:t>
      </w:r>
      <w:proofErr w:type="gramStart"/>
      <w:r w:rsidRPr="00822B46">
        <w:rPr>
          <w:sz w:val="28"/>
          <w:szCs w:val="28"/>
        </w:rPr>
        <w:t>числе</w:t>
      </w:r>
      <w:proofErr w:type="gramEnd"/>
      <w:r w:rsidRPr="00822B46">
        <w:rPr>
          <w:sz w:val="28"/>
          <w:szCs w:val="28"/>
        </w:rPr>
        <w:t xml:space="preserve"> за счет </w:t>
      </w:r>
      <w:r w:rsidR="001B11AF" w:rsidRPr="00822B46">
        <w:rPr>
          <w:sz w:val="28"/>
          <w:szCs w:val="28"/>
        </w:rPr>
        <w:t>выделения субсидии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области.</w:t>
      </w:r>
    </w:p>
    <w:p w:rsidR="00842503" w:rsidRPr="00822B46" w:rsidRDefault="001B11AF" w:rsidP="001B11AF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822B46">
        <w:rPr>
          <w:sz w:val="28"/>
          <w:szCs w:val="28"/>
        </w:rPr>
        <w:lastRenderedPageBreak/>
        <w:t>Р</w:t>
      </w:r>
      <w:r w:rsidR="00842503" w:rsidRPr="00822B46">
        <w:rPr>
          <w:sz w:val="28"/>
          <w:szCs w:val="28"/>
        </w:rPr>
        <w:t xml:space="preserve">асходы, связанные с введением предлагаемого правового регулирования, запланированы в пределах бюджетных 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</w:t>
      </w:r>
      <w:r w:rsidR="00483907" w:rsidRPr="00822B46">
        <w:rPr>
          <w:sz w:val="28"/>
          <w:szCs w:val="28"/>
        </w:rPr>
        <w:t>возмещение части затрат, связанных с продовольственным обеспечением труднодоступных, отдаленных и малочисленных населенных пунктов Томской области в  сумме 8</w:t>
      </w:r>
      <w:r w:rsidR="00F90E31" w:rsidRPr="00822B46">
        <w:rPr>
          <w:sz w:val="28"/>
          <w:szCs w:val="28"/>
        </w:rPr>
        <w:t xml:space="preserve"> 700</w:t>
      </w:r>
      <w:proofErr w:type="gramEnd"/>
      <w:r w:rsidR="00483907" w:rsidRPr="00822B46">
        <w:rPr>
          <w:sz w:val="28"/>
          <w:szCs w:val="28"/>
        </w:rPr>
        <w:t xml:space="preserve"> </w:t>
      </w:r>
      <w:proofErr w:type="spellStart"/>
      <w:r w:rsidR="00F90E31" w:rsidRPr="00822B46">
        <w:rPr>
          <w:sz w:val="28"/>
          <w:szCs w:val="28"/>
        </w:rPr>
        <w:t>тыс</w:t>
      </w:r>
      <w:proofErr w:type="gramStart"/>
      <w:r w:rsidR="00483907" w:rsidRPr="00822B46">
        <w:rPr>
          <w:sz w:val="28"/>
          <w:szCs w:val="28"/>
        </w:rPr>
        <w:t>.р</w:t>
      </w:r>
      <w:proofErr w:type="gramEnd"/>
      <w:r w:rsidR="00483907" w:rsidRPr="00822B46">
        <w:rPr>
          <w:sz w:val="28"/>
          <w:szCs w:val="28"/>
        </w:rPr>
        <w:t>уб</w:t>
      </w:r>
      <w:proofErr w:type="spellEnd"/>
      <w:r w:rsidR="00842503" w:rsidRPr="00822B46">
        <w:rPr>
          <w:sz w:val="28"/>
          <w:szCs w:val="28"/>
        </w:rPr>
        <w:t>.</w:t>
      </w:r>
    </w:p>
    <w:p w:rsidR="00842503" w:rsidRPr="00822B46" w:rsidRDefault="00842503" w:rsidP="00842503">
      <w:pPr>
        <w:shd w:val="clear" w:color="auto" w:fill="FFFFFF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 xml:space="preserve">Предлагаемое правовое регулирование повлечет за собой расходы субъектов предпринимательской деятельности на подготовку и предоставление документов, необходимых для получения рассматриваемой меры государственной поддержки. </w:t>
      </w:r>
    </w:p>
    <w:p w:rsidR="00842503" w:rsidRPr="00822B46" w:rsidRDefault="00842503" w:rsidP="00842503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822B46">
        <w:rPr>
          <w:sz w:val="28"/>
          <w:szCs w:val="28"/>
        </w:rPr>
        <w:t>По информации Разработчика, исходя из расчета, что среднемесячная заработная плата работников организаций</w:t>
      </w:r>
      <w:r w:rsidR="00F90E31" w:rsidRPr="00822B46">
        <w:rPr>
          <w:sz w:val="28"/>
          <w:szCs w:val="28"/>
        </w:rPr>
        <w:t xml:space="preserve"> розничной торговли Томской области</w:t>
      </w:r>
      <w:r w:rsidRPr="00822B46">
        <w:rPr>
          <w:sz w:val="28"/>
          <w:szCs w:val="28"/>
        </w:rPr>
        <w:t xml:space="preserve"> составила </w:t>
      </w:r>
      <w:r w:rsidR="00F90E31" w:rsidRPr="00822B46">
        <w:rPr>
          <w:sz w:val="28"/>
          <w:szCs w:val="28"/>
        </w:rPr>
        <w:t>22 042 руб.</w:t>
      </w:r>
      <w:r w:rsidRPr="00822B46">
        <w:rPr>
          <w:sz w:val="28"/>
          <w:szCs w:val="28"/>
        </w:rPr>
        <w:t xml:space="preserve">, 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F90E31" w:rsidRPr="00822B46">
        <w:rPr>
          <w:sz w:val="28"/>
          <w:szCs w:val="28"/>
        </w:rPr>
        <w:t>24</w:t>
      </w:r>
      <w:r w:rsidRPr="00822B46">
        <w:rPr>
          <w:sz w:val="28"/>
          <w:szCs w:val="28"/>
        </w:rPr>
        <w:t xml:space="preserve"> человеко-часов, затраты заявителя ориентировочно составят </w:t>
      </w:r>
      <w:r w:rsidR="00F90E31" w:rsidRPr="00822B46">
        <w:rPr>
          <w:sz w:val="28"/>
          <w:szCs w:val="28"/>
        </w:rPr>
        <w:t>3 148,86</w:t>
      </w:r>
      <w:r w:rsidRPr="00822B46">
        <w:rPr>
          <w:sz w:val="28"/>
          <w:szCs w:val="28"/>
        </w:rPr>
        <w:t xml:space="preserve"> руб. Принимая во внимание, что средний размер предоставляемой субсидии составит</w:t>
      </w:r>
      <w:proofErr w:type="gramEnd"/>
      <w:r w:rsidRPr="00822B46">
        <w:rPr>
          <w:sz w:val="28"/>
          <w:szCs w:val="28"/>
        </w:rPr>
        <w:t xml:space="preserve"> (исходя из расчета – </w:t>
      </w:r>
      <w:r w:rsidR="003F1012" w:rsidRPr="00822B46">
        <w:rPr>
          <w:sz w:val="28"/>
          <w:szCs w:val="28"/>
        </w:rPr>
        <w:t>75</w:t>
      </w:r>
      <w:r w:rsidRPr="00822B46">
        <w:rPr>
          <w:sz w:val="28"/>
          <w:szCs w:val="28"/>
        </w:rPr>
        <w:t xml:space="preserve"> получателей) </w:t>
      </w:r>
      <w:r w:rsidR="003F1012" w:rsidRPr="00822B46">
        <w:rPr>
          <w:sz w:val="28"/>
          <w:szCs w:val="28"/>
        </w:rPr>
        <w:t>113 333</w:t>
      </w:r>
      <w:r w:rsidRPr="00822B46">
        <w:rPr>
          <w:sz w:val="28"/>
          <w:szCs w:val="28"/>
        </w:rPr>
        <w:t xml:space="preserve"> руб., подготовка и предоставление документов, необходимых для получения </w:t>
      </w:r>
      <w:r w:rsidR="00B0703A">
        <w:rPr>
          <w:sz w:val="28"/>
          <w:szCs w:val="28"/>
        </w:rPr>
        <w:t xml:space="preserve">субсидии, </w:t>
      </w:r>
      <w:r w:rsidRPr="00822B46">
        <w:rPr>
          <w:sz w:val="28"/>
          <w:szCs w:val="28"/>
        </w:rPr>
        <w:t xml:space="preserve"> для субъектов предпринимательской деятельности не будет избыточным. </w:t>
      </w:r>
    </w:p>
    <w:p w:rsidR="00587235" w:rsidRPr="00822B46" w:rsidRDefault="00842503" w:rsidP="00842503">
      <w:pPr>
        <w:shd w:val="clear" w:color="auto" w:fill="FFFFFF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В качестве индикатора достижения цели предлагаемого правового регулирования Разработчик указал</w:t>
      </w:r>
      <w:r w:rsidR="00587235" w:rsidRPr="00822B46">
        <w:rPr>
          <w:sz w:val="28"/>
          <w:szCs w:val="28"/>
        </w:rPr>
        <w:t>:</w:t>
      </w:r>
    </w:p>
    <w:p w:rsidR="00587235" w:rsidRPr="00822B46" w:rsidRDefault="00587235" w:rsidP="00842503">
      <w:pPr>
        <w:shd w:val="clear" w:color="auto" w:fill="FFFFFF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- количество труднодоступных, отдаленных и малочисленных населенных пунктов Томской области, в которых сохранена деятельность стационарных торговых объектов (2019 год – 108 пунктов)</w:t>
      </w:r>
    </w:p>
    <w:p w:rsidR="00587235" w:rsidRPr="00822B46" w:rsidRDefault="00587235" w:rsidP="00842503">
      <w:pPr>
        <w:shd w:val="clear" w:color="auto" w:fill="FFFFFF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- количество труднодоступных, отдаленных и малочисленных населенных пунктов Томской области, в которых возобновлена торговая деятельность (2019 год – 6 пунктов)</w:t>
      </w:r>
    </w:p>
    <w:p w:rsidR="00842503" w:rsidRPr="00822B46" w:rsidRDefault="00842503" w:rsidP="008425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Полагаем, что предложенные Разработчиком индикаторы позволят в достаточном объеме по истечении определенного времени оценить эффективность предложенного правового регулирования.</w:t>
      </w:r>
    </w:p>
    <w:p w:rsidR="00842503" w:rsidRPr="00822B46" w:rsidRDefault="00842503" w:rsidP="0084250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Между тем к проекту акта имеются следующие замечания:</w:t>
      </w:r>
    </w:p>
    <w:p w:rsidR="00785599" w:rsidRPr="00822B46" w:rsidRDefault="009B3CC9" w:rsidP="00785599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1. </w:t>
      </w:r>
      <w:r w:rsidR="00785599" w:rsidRPr="00822B46">
        <w:rPr>
          <w:bCs/>
          <w:sz w:val="28"/>
          <w:szCs w:val="28"/>
        </w:rPr>
        <w:t xml:space="preserve">Согласно </w:t>
      </w:r>
      <w:r w:rsidR="00E8729B">
        <w:rPr>
          <w:bCs/>
          <w:sz w:val="28"/>
          <w:szCs w:val="28"/>
        </w:rPr>
        <w:t>под</w:t>
      </w:r>
      <w:r w:rsidR="00785599" w:rsidRPr="00822B46">
        <w:rPr>
          <w:bCs/>
          <w:sz w:val="28"/>
          <w:szCs w:val="28"/>
        </w:rPr>
        <w:t>пункту 2.1</w:t>
      </w:r>
      <w:r w:rsidR="00E8729B">
        <w:rPr>
          <w:bCs/>
          <w:sz w:val="28"/>
          <w:szCs w:val="28"/>
        </w:rPr>
        <w:t xml:space="preserve"> пункта 2</w:t>
      </w:r>
      <w:r w:rsidR="00785599" w:rsidRPr="00822B46">
        <w:rPr>
          <w:bCs/>
          <w:sz w:val="28"/>
          <w:szCs w:val="28"/>
        </w:rPr>
        <w:t xml:space="preserve"> Порядка</w:t>
      </w:r>
      <w:r w:rsidR="00B0703A">
        <w:rPr>
          <w:bCs/>
          <w:sz w:val="28"/>
          <w:szCs w:val="28"/>
        </w:rPr>
        <w:t xml:space="preserve"> </w:t>
      </w:r>
      <w:r w:rsidR="00B0703A" w:rsidRPr="00B0703A">
        <w:rPr>
          <w:bCs/>
          <w:sz w:val="28"/>
          <w:szCs w:val="28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  <w:r w:rsidR="00B0703A">
        <w:rPr>
          <w:bCs/>
          <w:sz w:val="28"/>
          <w:szCs w:val="28"/>
        </w:rPr>
        <w:t>, утвержденного проектом акта (далее – Порядок),</w:t>
      </w:r>
      <w:r w:rsidR="00785599" w:rsidRPr="00822B46">
        <w:rPr>
          <w:bCs/>
          <w:sz w:val="28"/>
          <w:szCs w:val="28"/>
        </w:rPr>
        <w:t xml:space="preserve"> </w:t>
      </w:r>
      <w:r w:rsidR="00215735">
        <w:rPr>
          <w:bCs/>
          <w:sz w:val="28"/>
          <w:szCs w:val="28"/>
        </w:rPr>
        <w:t>«</w:t>
      </w:r>
      <w:r w:rsidR="00785599" w:rsidRPr="00822B46">
        <w:rPr>
          <w:bCs/>
          <w:sz w:val="28"/>
          <w:szCs w:val="28"/>
        </w:rPr>
        <w:t xml:space="preserve">субсидии предоставляются в размере не более 250 тысяч рублей  и рассчитываются </w:t>
      </w:r>
      <w:r w:rsidR="00785599" w:rsidRPr="00822B46">
        <w:rPr>
          <w:b/>
          <w:bCs/>
          <w:sz w:val="28"/>
          <w:szCs w:val="28"/>
        </w:rPr>
        <w:t>как сумма</w:t>
      </w:r>
      <w:r w:rsidR="00785599" w:rsidRPr="00822B46">
        <w:rPr>
          <w:bCs/>
          <w:sz w:val="28"/>
          <w:szCs w:val="28"/>
        </w:rPr>
        <w:t>:</w:t>
      </w:r>
    </w:p>
    <w:p w:rsidR="00785599" w:rsidRPr="00822B46" w:rsidRDefault="00785599" w:rsidP="00785599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bookmarkStart w:id="2" w:name="Par43"/>
      <w:bookmarkEnd w:id="2"/>
      <w:proofErr w:type="gramStart"/>
      <w:r w:rsidRPr="00822B46">
        <w:rPr>
          <w:b/>
          <w:bCs/>
          <w:sz w:val="28"/>
          <w:szCs w:val="28"/>
        </w:rPr>
        <w:t>50% от величины,</w:t>
      </w:r>
      <w:r w:rsidRPr="00822B46">
        <w:rPr>
          <w:bCs/>
          <w:sz w:val="28"/>
          <w:szCs w:val="28"/>
        </w:rPr>
        <w:t xml:space="preserve"> определенной в соответствии с методическими </w:t>
      </w:r>
      <w:hyperlink r:id="rId9" w:history="1">
        <w:r w:rsidRPr="00822B46">
          <w:rPr>
            <w:sz w:val="28"/>
            <w:szCs w:val="28"/>
          </w:rPr>
          <w:t>рекомендациями</w:t>
        </w:r>
      </w:hyperlink>
      <w:r w:rsidRPr="00822B46">
        <w:rPr>
          <w:bCs/>
          <w:sz w:val="28"/>
          <w:szCs w:val="28"/>
        </w:rPr>
        <w:t xml:space="preserve"> «</w:t>
      </w:r>
      <w:r w:rsidRPr="00822B46">
        <w:rPr>
          <w:b/>
          <w:bCs/>
          <w:sz w:val="28"/>
          <w:szCs w:val="28"/>
        </w:rPr>
        <w:t>Нормы расхода</w:t>
      </w:r>
      <w:r w:rsidRPr="00822B46">
        <w:rPr>
          <w:bCs/>
          <w:sz w:val="28"/>
          <w:szCs w:val="28"/>
        </w:rPr>
        <w:t xml:space="preserve"> топлива и смазочных материалов на автомобильном транспорте», введенными в действие распоряжением Министерства транспорта</w:t>
      </w:r>
      <w:r w:rsidR="00B0703A">
        <w:rPr>
          <w:bCs/>
          <w:sz w:val="28"/>
          <w:szCs w:val="28"/>
        </w:rPr>
        <w:t xml:space="preserve"> Российской Федерации от 14.03.</w:t>
      </w:r>
      <w:r w:rsidRPr="00822B46">
        <w:rPr>
          <w:bCs/>
          <w:sz w:val="28"/>
          <w:szCs w:val="28"/>
        </w:rPr>
        <w:t xml:space="preserve">2008 № АМ-23-р, исходя из протяженности автомобильной дороги от места получения товара </w:t>
      </w:r>
      <w:r w:rsidRPr="00822B46">
        <w:rPr>
          <w:bCs/>
          <w:sz w:val="28"/>
          <w:szCs w:val="28"/>
        </w:rPr>
        <w:lastRenderedPageBreak/>
        <w:t xml:space="preserve">до населенного пункта, </w:t>
      </w:r>
      <w:r w:rsidRPr="00822B46">
        <w:rPr>
          <w:b/>
          <w:bCs/>
          <w:sz w:val="28"/>
          <w:szCs w:val="28"/>
        </w:rPr>
        <w:t>расположенного на его территории</w:t>
      </w:r>
      <w:r w:rsidRPr="00822B46">
        <w:rPr>
          <w:bCs/>
          <w:sz w:val="28"/>
          <w:szCs w:val="28"/>
        </w:rPr>
        <w:t xml:space="preserve">, и в обратном направлении, и </w:t>
      </w:r>
      <w:r w:rsidRPr="00822B46">
        <w:rPr>
          <w:b/>
          <w:bCs/>
          <w:sz w:val="28"/>
          <w:szCs w:val="28"/>
        </w:rPr>
        <w:t>фактической стоимости</w:t>
      </w:r>
      <w:r w:rsidRPr="00822B46">
        <w:rPr>
          <w:bCs/>
          <w:sz w:val="28"/>
          <w:szCs w:val="28"/>
        </w:rPr>
        <w:t xml:space="preserve"> автомобильного топлива;</w:t>
      </w:r>
      <w:proofErr w:type="gramEnd"/>
    </w:p>
    <w:p w:rsidR="00785599" w:rsidRPr="00822B46" w:rsidRDefault="00785599" w:rsidP="00785599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50% от величины расходов на оплату услуг по перевозке речным транспортом (включая паромные переправы) от места получения товара до населенного пункта и в обратном направлении</w:t>
      </w:r>
      <w:r w:rsidR="00215735">
        <w:rPr>
          <w:bCs/>
          <w:sz w:val="28"/>
          <w:szCs w:val="28"/>
        </w:rPr>
        <w:t>»</w:t>
      </w:r>
      <w:r w:rsidRPr="00822B46">
        <w:rPr>
          <w:bCs/>
          <w:sz w:val="28"/>
          <w:szCs w:val="28"/>
        </w:rPr>
        <w:t>.</w:t>
      </w:r>
    </w:p>
    <w:p w:rsidR="00A470CD" w:rsidRPr="00822B46" w:rsidRDefault="00A517AE" w:rsidP="00785599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 xml:space="preserve">При этом из формулировки пункта 2.1 Порядка невозможно определить размер предоставляемой субсидии, т.к. проектируемая редакция </w:t>
      </w:r>
      <w:r w:rsidR="001245EA" w:rsidRPr="00822B46">
        <w:rPr>
          <w:bCs/>
          <w:sz w:val="28"/>
          <w:szCs w:val="28"/>
        </w:rPr>
        <w:t xml:space="preserve">абзаца второго </w:t>
      </w:r>
      <w:r w:rsidR="00C42E8B" w:rsidRPr="00822B46">
        <w:rPr>
          <w:bCs/>
          <w:sz w:val="28"/>
          <w:szCs w:val="28"/>
        </w:rPr>
        <w:t xml:space="preserve">пункта 2.1 Порядка </w:t>
      </w:r>
      <w:r w:rsidRPr="00822B46">
        <w:rPr>
          <w:bCs/>
          <w:sz w:val="28"/>
          <w:szCs w:val="28"/>
        </w:rPr>
        <w:t xml:space="preserve">предполагает суммирование </w:t>
      </w:r>
      <w:r w:rsidR="00C42E8B" w:rsidRPr="00822B46">
        <w:rPr>
          <w:bCs/>
          <w:sz w:val="28"/>
          <w:szCs w:val="28"/>
        </w:rPr>
        <w:t xml:space="preserve">несопоставимых </w:t>
      </w:r>
      <w:r w:rsidR="001245EA" w:rsidRPr="00822B46">
        <w:rPr>
          <w:bCs/>
          <w:sz w:val="28"/>
          <w:szCs w:val="28"/>
        </w:rPr>
        <w:t xml:space="preserve">по отношению друг другу </w:t>
      </w:r>
      <w:r w:rsidRPr="00822B46">
        <w:rPr>
          <w:bCs/>
          <w:sz w:val="28"/>
          <w:szCs w:val="28"/>
        </w:rPr>
        <w:t>слагаемых</w:t>
      </w:r>
      <w:r w:rsidR="00C42E8B" w:rsidRPr="00822B46">
        <w:rPr>
          <w:bCs/>
          <w:sz w:val="28"/>
          <w:szCs w:val="28"/>
        </w:rPr>
        <w:t xml:space="preserve"> (величины расхода топлива и стоимости автомобильного топлив</w:t>
      </w:r>
      <w:r w:rsidR="001245EA" w:rsidRPr="00822B46">
        <w:rPr>
          <w:bCs/>
          <w:sz w:val="28"/>
          <w:szCs w:val="28"/>
        </w:rPr>
        <w:t>а)</w:t>
      </w:r>
      <w:r w:rsidR="00A470CD" w:rsidRPr="00822B46">
        <w:rPr>
          <w:bCs/>
          <w:sz w:val="28"/>
          <w:szCs w:val="28"/>
        </w:rPr>
        <w:t>.</w:t>
      </w:r>
      <w:r w:rsidR="001245EA" w:rsidRPr="00822B46">
        <w:rPr>
          <w:bCs/>
          <w:sz w:val="28"/>
          <w:szCs w:val="28"/>
        </w:rPr>
        <w:t xml:space="preserve"> </w:t>
      </w:r>
    </w:p>
    <w:p w:rsidR="00785599" w:rsidRPr="00822B46" w:rsidRDefault="00A470CD" w:rsidP="00785599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 xml:space="preserve">Также, исходя из </w:t>
      </w:r>
      <w:r w:rsidR="001245EA" w:rsidRPr="00822B46">
        <w:rPr>
          <w:bCs/>
          <w:sz w:val="28"/>
          <w:szCs w:val="28"/>
        </w:rPr>
        <w:t>проектируем</w:t>
      </w:r>
      <w:r w:rsidRPr="00822B46">
        <w:rPr>
          <w:bCs/>
          <w:sz w:val="28"/>
          <w:szCs w:val="28"/>
        </w:rPr>
        <w:t>ой</w:t>
      </w:r>
      <w:r w:rsidR="001245EA" w:rsidRPr="00822B46">
        <w:rPr>
          <w:bCs/>
          <w:sz w:val="28"/>
          <w:szCs w:val="28"/>
        </w:rPr>
        <w:t xml:space="preserve"> редакци</w:t>
      </w:r>
      <w:r w:rsidRPr="00822B46">
        <w:rPr>
          <w:bCs/>
          <w:sz w:val="28"/>
          <w:szCs w:val="28"/>
        </w:rPr>
        <w:t>и</w:t>
      </w:r>
      <w:r w:rsidR="001245EA" w:rsidRPr="00822B46">
        <w:rPr>
          <w:bCs/>
          <w:sz w:val="28"/>
          <w:szCs w:val="28"/>
        </w:rPr>
        <w:t xml:space="preserve"> абзаца третьего пункта 2.1 Порядка</w:t>
      </w:r>
      <w:r w:rsidR="001245EA" w:rsidRPr="00822B46">
        <w:t xml:space="preserve"> </w:t>
      </w:r>
      <w:r w:rsidR="001245EA" w:rsidRPr="00822B46">
        <w:rPr>
          <w:bCs/>
          <w:sz w:val="28"/>
          <w:szCs w:val="28"/>
        </w:rPr>
        <w:t>предполагает</w:t>
      </w:r>
      <w:r w:rsidRPr="00822B46">
        <w:rPr>
          <w:bCs/>
          <w:sz w:val="28"/>
          <w:szCs w:val="28"/>
        </w:rPr>
        <w:t>ся</w:t>
      </w:r>
      <w:r w:rsidR="001245EA" w:rsidRPr="00822B46">
        <w:rPr>
          <w:bCs/>
          <w:sz w:val="28"/>
          <w:szCs w:val="28"/>
        </w:rPr>
        <w:t xml:space="preserve"> суммирование 50% от величины расходов на оплату услуг по перевозке речным транспортом (включая паромные переправы) от места получения товара до населенного пункта и в обратном направлении</w:t>
      </w:r>
      <w:r w:rsidRPr="00822B46">
        <w:rPr>
          <w:bCs/>
          <w:sz w:val="28"/>
          <w:szCs w:val="28"/>
        </w:rPr>
        <w:t xml:space="preserve">, </w:t>
      </w:r>
      <w:proofErr w:type="spellStart"/>
      <w:r w:rsidRPr="00822B46">
        <w:rPr>
          <w:bCs/>
          <w:sz w:val="28"/>
          <w:szCs w:val="28"/>
        </w:rPr>
        <w:t>т</w:t>
      </w:r>
      <w:proofErr w:type="gramStart"/>
      <w:r w:rsidRPr="00822B46">
        <w:rPr>
          <w:bCs/>
          <w:sz w:val="28"/>
          <w:szCs w:val="28"/>
        </w:rPr>
        <w:t>.е</w:t>
      </w:r>
      <w:proofErr w:type="spellEnd"/>
      <w:proofErr w:type="gramEnd"/>
      <w:r w:rsidRPr="00822B46">
        <w:rPr>
          <w:bCs/>
          <w:sz w:val="28"/>
          <w:szCs w:val="28"/>
        </w:rPr>
        <w:t xml:space="preserve"> суммирование  одного, а не двух и более слагаемых.</w:t>
      </w:r>
    </w:p>
    <w:p w:rsidR="00A470CD" w:rsidRPr="00822B46" w:rsidRDefault="00A470CD" w:rsidP="00785599">
      <w:pPr>
        <w:pStyle w:val="12"/>
        <w:spacing w:before="0" w:line="240" w:lineRule="auto"/>
        <w:ind w:firstLine="709"/>
        <w:rPr>
          <w:b/>
          <w:bCs/>
          <w:sz w:val="28"/>
          <w:szCs w:val="28"/>
        </w:rPr>
      </w:pPr>
      <w:r w:rsidRPr="00822B46">
        <w:rPr>
          <w:bCs/>
          <w:sz w:val="28"/>
          <w:szCs w:val="28"/>
        </w:rPr>
        <w:t>Кроме того</w:t>
      </w:r>
      <w:r w:rsidR="00B0703A">
        <w:rPr>
          <w:bCs/>
          <w:sz w:val="28"/>
          <w:szCs w:val="28"/>
        </w:rPr>
        <w:t>,</w:t>
      </w:r>
      <w:r w:rsidRPr="00822B46">
        <w:rPr>
          <w:bCs/>
          <w:sz w:val="28"/>
          <w:szCs w:val="28"/>
        </w:rPr>
        <w:t xml:space="preserve"> из абзаца второго пункта 2.1 Порядка</w:t>
      </w:r>
      <w:r w:rsidRPr="00822B46">
        <w:t xml:space="preserve"> </w:t>
      </w:r>
      <w:r w:rsidRPr="00822B46">
        <w:rPr>
          <w:bCs/>
          <w:sz w:val="28"/>
          <w:szCs w:val="28"/>
        </w:rPr>
        <w:t>не ясен смысл формулировки</w:t>
      </w:r>
      <w:r w:rsidR="005F6D9B" w:rsidRPr="00822B46">
        <w:rPr>
          <w:bCs/>
          <w:sz w:val="28"/>
          <w:szCs w:val="28"/>
        </w:rPr>
        <w:t>:</w:t>
      </w:r>
      <w:r w:rsidRPr="00822B46">
        <w:rPr>
          <w:bCs/>
          <w:sz w:val="28"/>
          <w:szCs w:val="28"/>
        </w:rPr>
        <w:t xml:space="preserve"> </w:t>
      </w:r>
      <w:r w:rsidR="00215735">
        <w:rPr>
          <w:bCs/>
          <w:sz w:val="28"/>
          <w:szCs w:val="28"/>
        </w:rPr>
        <w:t>«</w:t>
      </w:r>
      <w:r w:rsidRPr="00822B46">
        <w:rPr>
          <w:bCs/>
          <w:sz w:val="28"/>
          <w:szCs w:val="28"/>
        </w:rPr>
        <w:t xml:space="preserve">места получения товара до </w:t>
      </w:r>
      <w:r w:rsidRPr="00822B46">
        <w:rPr>
          <w:b/>
          <w:bCs/>
          <w:sz w:val="28"/>
          <w:szCs w:val="28"/>
        </w:rPr>
        <w:t>населенного пункта, расположенного на его территории</w:t>
      </w:r>
      <w:r w:rsidR="00215735" w:rsidRPr="00215735">
        <w:rPr>
          <w:bCs/>
          <w:sz w:val="28"/>
          <w:szCs w:val="28"/>
        </w:rPr>
        <w:t>»</w:t>
      </w:r>
      <w:r w:rsidRPr="00215735">
        <w:rPr>
          <w:bCs/>
          <w:sz w:val="28"/>
          <w:szCs w:val="28"/>
        </w:rPr>
        <w:t>.</w:t>
      </w:r>
    </w:p>
    <w:p w:rsidR="00C42E8B" w:rsidRPr="00822B46" w:rsidRDefault="00224954" w:rsidP="00785599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Таким образом,</w:t>
      </w:r>
      <w:r w:rsidR="00C42E8B" w:rsidRPr="00822B46">
        <w:rPr>
          <w:bCs/>
          <w:sz w:val="28"/>
          <w:szCs w:val="28"/>
        </w:rPr>
        <w:t xml:space="preserve"> </w:t>
      </w:r>
      <w:r w:rsidR="0028195F" w:rsidRPr="00822B46">
        <w:rPr>
          <w:bCs/>
          <w:sz w:val="28"/>
          <w:szCs w:val="28"/>
        </w:rPr>
        <w:t>пр</w:t>
      </w:r>
      <w:r w:rsidR="00FD796A" w:rsidRPr="00822B46">
        <w:rPr>
          <w:bCs/>
          <w:sz w:val="28"/>
          <w:szCs w:val="28"/>
        </w:rPr>
        <w:t>едлага</w:t>
      </w:r>
      <w:r w:rsidR="0028195F" w:rsidRPr="00822B46">
        <w:rPr>
          <w:bCs/>
          <w:sz w:val="28"/>
          <w:szCs w:val="28"/>
        </w:rPr>
        <w:t xml:space="preserve">ем </w:t>
      </w:r>
      <w:r w:rsidR="00C67AC0" w:rsidRPr="00822B46">
        <w:rPr>
          <w:bCs/>
          <w:sz w:val="28"/>
          <w:szCs w:val="28"/>
        </w:rPr>
        <w:t>устранить вышеуказан</w:t>
      </w:r>
      <w:r w:rsidR="00A1049E" w:rsidRPr="00822B46">
        <w:rPr>
          <w:bCs/>
          <w:sz w:val="28"/>
          <w:szCs w:val="28"/>
        </w:rPr>
        <w:t xml:space="preserve">ную неопределенность </w:t>
      </w:r>
      <w:r w:rsidR="00A470CD" w:rsidRPr="00822B46">
        <w:rPr>
          <w:bCs/>
          <w:sz w:val="28"/>
          <w:szCs w:val="28"/>
        </w:rPr>
        <w:t>положений пункта 2.1 Порядка</w:t>
      </w:r>
      <w:r w:rsidR="0028195F" w:rsidRPr="00822B46">
        <w:rPr>
          <w:bCs/>
          <w:sz w:val="28"/>
          <w:szCs w:val="28"/>
        </w:rPr>
        <w:t>.</w:t>
      </w:r>
      <w:r w:rsidRPr="00822B46">
        <w:rPr>
          <w:bCs/>
          <w:sz w:val="28"/>
          <w:szCs w:val="28"/>
        </w:rPr>
        <w:t xml:space="preserve"> </w:t>
      </w:r>
    </w:p>
    <w:p w:rsidR="00794696" w:rsidRPr="00822B46" w:rsidRDefault="00794696" w:rsidP="00785599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2. </w:t>
      </w:r>
      <w:proofErr w:type="gramStart"/>
      <w:r w:rsidRPr="00822B46">
        <w:rPr>
          <w:bCs/>
          <w:sz w:val="28"/>
          <w:szCs w:val="28"/>
        </w:rPr>
        <w:t>В соответствии с подпункт</w:t>
      </w:r>
      <w:r w:rsidR="00B0703A">
        <w:rPr>
          <w:bCs/>
          <w:sz w:val="28"/>
          <w:szCs w:val="28"/>
        </w:rPr>
        <w:t>о</w:t>
      </w:r>
      <w:r w:rsidRPr="00822B46">
        <w:rPr>
          <w:bCs/>
          <w:sz w:val="28"/>
          <w:szCs w:val="28"/>
        </w:rPr>
        <w:t xml:space="preserve">м 2.2 пункта 2 Порядка субсидии предоставляются из областного бюджета юридическим лицам, </w:t>
      </w:r>
      <w:r w:rsidRPr="00822B46">
        <w:rPr>
          <w:b/>
          <w:bCs/>
          <w:sz w:val="28"/>
          <w:szCs w:val="28"/>
        </w:rPr>
        <w:t>являющимся членами Томского областного Союза потребительских обществ</w:t>
      </w:r>
      <w:r w:rsidRPr="00822B46">
        <w:rPr>
          <w:bCs/>
          <w:sz w:val="28"/>
          <w:szCs w:val="28"/>
        </w:rPr>
        <w:t xml:space="preserve">  в целях возмещения части затрат на приобретение специализированного автотранспорта по договору финансовой аренды (лизинга) для продовольственного обеспечения труднодоступных, отдаленных и малочисленных населенных пунктов Томской области, в размере 100 процентов от затрат по договору финансовой аренды (лизинга), но не</w:t>
      </w:r>
      <w:proofErr w:type="gramEnd"/>
      <w:r w:rsidRPr="00822B46">
        <w:rPr>
          <w:bCs/>
          <w:sz w:val="28"/>
          <w:szCs w:val="28"/>
        </w:rPr>
        <w:t xml:space="preserve"> более 900 тыс. рублей на 1 автотранспорт, при соблюдении ими условий, установленных настоящим постановлением.</w:t>
      </w:r>
    </w:p>
    <w:p w:rsidR="00DF2FB6" w:rsidRPr="00822B46" w:rsidRDefault="00794696" w:rsidP="00785599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 xml:space="preserve">Однако, данное положение Порядка необоснованно </w:t>
      </w:r>
      <w:r w:rsidR="00DF2FB6" w:rsidRPr="00822B46">
        <w:rPr>
          <w:bCs/>
          <w:sz w:val="28"/>
          <w:szCs w:val="28"/>
        </w:rPr>
        <w:t>сужает</w:t>
      </w:r>
      <w:r w:rsidRPr="00822B46">
        <w:rPr>
          <w:bCs/>
          <w:sz w:val="28"/>
          <w:szCs w:val="28"/>
        </w:rPr>
        <w:t xml:space="preserve"> круг потенциальных получателей субсидии, </w:t>
      </w:r>
      <w:r w:rsidR="00DF2FB6" w:rsidRPr="00822B46">
        <w:rPr>
          <w:bCs/>
          <w:sz w:val="28"/>
          <w:szCs w:val="28"/>
        </w:rPr>
        <w:t>ограничивая конкуренцию.</w:t>
      </w:r>
    </w:p>
    <w:p w:rsidR="00DF2FB6" w:rsidRPr="00822B46" w:rsidRDefault="00DF2FB6" w:rsidP="00DF2FB6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822B46">
        <w:rPr>
          <w:bCs/>
          <w:sz w:val="28"/>
          <w:szCs w:val="28"/>
        </w:rPr>
        <w:t>Согласно абзацу первому части 1 статьи 15 Федерального закона от 26 июля 2006 года № 135-ФЗ «О защите конкуренции» федеральным органам исполнительной власти, органам государственной власти субъектов Российской Федерации, органам местного самоуправления, иным осуществляющим функции указанных органов органам или организациям, организациям, участвующим в предоставлении государственных или муниципальных услуг, а также государственным внебюджетным фондам, Центральному банку Российской Федерации запрещается принимать акты и</w:t>
      </w:r>
      <w:proofErr w:type="gramEnd"/>
      <w:r w:rsidRPr="00822B46">
        <w:rPr>
          <w:bCs/>
          <w:sz w:val="28"/>
          <w:szCs w:val="28"/>
        </w:rPr>
        <w:t xml:space="preserve"> (или) осуществлять действия (бездействие), которые приводят или могут привести к недопущению, ограничению, устранению конкуренции, за исключением предусмотренных федеральными законами случаев принятия актов и (или) осуществления таких действий (бездействия).</w:t>
      </w:r>
    </w:p>
    <w:p w:rsidR="00DF2FB6" w:rsidRPr="00822B46" w:rsidRDefault="007D67C3" w:rsidP="00DF2FB6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822B46">
        <w:rPr>
          <w:bCs/>
          <w:sz w:val="28"/>
          <w:szCs w:val="28"/>
        </w:rPr>
        <w:t xml:space="preserve">Исходя из вышеизложенного предлагаем расширить круг потенциальных получателей субсидии, </w:t>
      </w:r>
      <w:r w:rsidR="00D77890" w:rsidRPr="00822B46">
        <w:rPr>
          <w:bCs/>
          <w:sz w:val="28"/>
          <w:szCs w:val="28"/>
        </w:rPr>
        <w:t xml:space="preserve">исключив положение Порядка, </w:t>
      </w:r>
      <w:r w:rsidR="00D77890" w:rsidRPr="00822B46">
        <w:rPr>
          <w:bCs/>
          <w:sz w:val="28"/>
          <w:szCs w:val="28"/>
        </w:rPr>
        <w:lastRenderedPageBreak/>
        <w:t>устанавливающее</w:t>
      </w:r>
      <w:r w:rsidRPr="00822B46">
        <w:rPr>
          <w:bCs/>
          <w:sz w:val="28"/>
          <w:szCs w:val="28"/>
        </w:rPr>
        <w:t xml:space="preserve"> в качестве критерия</w:t>
      </w:r>
      <w:r w:rsidR="0017519E" w:rsidRPr="00822B46">
        <w:rPr>
          <w:bCs/>
          <w:sz w:val="28"/>
          <w:szCs w:val="28"/>
        </w:rPr>
        <w:t xml:space="preserve"> их</w:t>
      </w:r>
      <w:r w:rsidRPr="00822B46">
        <w:rPr>
          <w:bCs/>
          <w:sz w:val="28"/>
          <w:szCs w:val="28"/>
        </w:rPr>
        <w:t xml:space="preserve"> отбора членство</w:t>
      </w:r>
      <w:r w:rsidR="00D77890" w:rsidRPr="00822B46">
        <w:rPr>
          <w:bCs/>
          <w:sz w:val="28"/>
          <w:szCs w:val="28"/>
        </w:rPr>
        <w:t xml:space="preserve"> юридического лица</w:t>
      </w:r>
      <w:r w:rsidRPr="00822B46">
        <w:rPr>
          <w:bCs/>
          <w:sz w:val="28"/>
          <w:szCs w:val="28"/>
        </w:rPr>
        <w:t xml:space="preserve"> в Томском областно</w:t>
      </w:r>
      <w:r w:rsidR="00D77890" w:rsidRPr="00822B46">
        <w:rPr>
          <w:bCs/>
          <w:sz w:val="28"/>
          <w:szCs w:val="28"/>
        </w:rPr>
        <w:t>м</w:t>
      </w:r>
      <w:r w:rsidRPr="00822B46">
        <w:rPr>
          <w:bCs/>
          <w:sz w:val="28"/>
          <w:szCs w:val="28"/>
        </w:rPr>
        <w:t xml:space="preserve"> Союз</w:t>
      </w:r>
      <w:r w:rsidR="00D77890" w:rsidRPr="00822B46">
        <w:rPr>
          <w:bCs/>
          <w:sz w:val="28"/>
          <w:szCs w:val="28"/>
        </w:rPr>
        <w:t>е</w:t>
      </w:r>
      <w:r w:rsidRPr="00822B46">
        <w:rPr>
          <w:bCs/>
          <w:sz w:val="28"/>
          <w:szCs w:val="28"/>
        </w:rPr>
        <w:t xml:space="preserve"> потребительских обществ</w:t>
      </w:r>
      <w:r w:rsidR="00D77890" w:rsidRPr="00822B46">
        <w:rPr>
          <w:bCs/>
          <w:sz w:val="28"/>
          <w:szCs w:val="28"/>
        </w:rPr>
        <w:t xml:space="preserve">, </w:t>
      </w:r>
      <w:r w:rsidR="003578FA" w:rsidRPr="00822B46">
        <w:rPr>
          <w:bCs/>
          <w:sz w:val="28"/>
          <w:szCs w:val="28"/>
        </w:rPr>
        <w:t>а также включить индивидуальных предпринимателей в качестве потенциальных получателей субсидии.</w:t>
      </w:r>
      <w:r w:rsidR="00D77890" w:rsidRPr="00822B46">
        <w:rPr>
          <w:bCs/>
          <w:sz w:val="28"/>
          <w:szCs w:val="28"/>
        </w:rPr>
        <w:t xml:space="preserve"> </w:t>
      </w:r>
      <w:proofErr w:type="gramEnd"/>
    </w:p>
    <w:p w:rsidR="0017519E" w:rsidRPr="00822B46" w:rsidRDefault="003578FA" w:rsidP="0017519E">
      <w:pPr>
        <w:pStyle w:val="12"/>
        <w:spacing w:before="0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3. </w:t>
      </w:r>
      <w:r w:rsidR="0017519E" w:rsidRPr="00822B46">
        <w:rPr>
          <w:bCs/>
          <w:sz w:val="28"/>
          <w:szCs w:val="28"/>
        </w:rPr>
        <w:t xml:space="preserve">Согласно подпунктам </w:t>
      </w:r>
      <w:r w:rsidR="004721CB" w:rsidRPr="00822B46">
        <w:rPr>
          <w:bCs/>
          <w:sz w:val="28"/>
          <w:szCs w:val="28"/>
        </w:rPr>
        <w:t>2</w:t>
      </w:r>
      <w:r w:rsidR="0017519E" w:rsidRPr="00822B46">
        <w:rPr>
          <w:bCs/>
          <w:sz w:val="28"/>
          <w:szCs w:val="28"/>
        </w:rPr>
        <w:t xml:space="preserve">, </w:t>
      </w:r>
      <w:r w:rsidR="004721CB" w:rsidRPr="00822B46">
        <w:rPr>
          <w:bCs/>
          <w:sz w:val="28"/>
          <w:szCs w:val="28"/>
        </w:rPr>
        <w:t>3</w:t>
      </w:r>
      <w:r w:rsidR="0017519E" w:rsidRPr="00822B46">
        <w:rPr>
          <w:bCs/>
          <w:sz w:val="28"/>
          <w:szCs w:val="28"/>
        </w:rPr>
        <w:t xml:space="preserve"> пункта </w:t>
      </w:r>
      <w:r w:rsidR="004721CB" w:rsidRPr="00822B46">
        <w:rPr>
          <w:bCs/>
          <w:sz w:val="28"/>
          <w:szCs w:val="28"/>
        </w:rPr>
        <w:t>5 Порядка</w:t>
      </w:r>
      <w:r w:rsidR="0017519E" w:rsidRPr="00822B46">
        <w:rPr>
          <w:bCs/>
          <w:sz w:val="28"/>
          <w:szCs w:val="28"/>
        </w:rPr>
        <w:t xml:space="preserve"> </w:t>
      </w:r>
      <w:r w:rsidR="004721CB" w:rsidRPr="00822B46">
        <w:rPr>
          <w:bCs/>
          <w:sz w:val="28"/>
          <w:szCs w:val="28"/>
        </w:rPr>
        <w:t>критериями отбора получателей субсидий являются</w:t>
      </w:r>
      <w:r w:rsidR="0017519E" w:rsidRPr="00822B46">
        <w:rPr>
          <w:bCs/>
          <w:sz w:val="28"/>
          <w:szCs w:val="28"/>
        </w:rPr>
        <w:t>:</w:t>
      </w:r>
    </w:p>
    <w:p w:rsidR="004721CB" w:rsidRPr="00822B46" w:rsidRDefault="004721CB" w:rsidP="004721C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- н</w:t>
      </w:r>
      <w:r w:rsidRPr="00822B46">
        <w:rPr>
          <w:color w:val="000000"/>
          <w:sz w:val="28"/>
          <w:szCs w:val="28"/>
        </w:rPr>
        <w:t>ахождение</w:t>
      </w:r>
      <w:r w:rsidRPr="00822B46">
        <w:rPr>
          <w:sz w:val="28"/>
          <w:szCs w:val="28"/>
        </w:rPr>
        <w:t xml:space="preserve"> получателя субсидии на учете в налоговом органе на территории Томской области;</w:t>
      </w:r>
    </w:p>
    <w:p w:rsidR="004721CB" w:rsidRPr="00822B46" w:rsidRDefault="004721CB" w:rsidP="004721C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- осуществление  получателем субсидии хозяйственной деятельности на территории Томской области.</w:t>
      </w:r>
    </w:p>
    <w:p w:rsidR="00154777" w:rsidRPr="00822B46" w:rsidRDefault="00154777" w:rsidP="004721C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При этом аналогичн</w:t>
      </w:r>
      <w:r w:rsidR="002734A8" w:rsidRPr="00822B46">
        <w:rPr>
          <w:sz w:val="28"/>
          <w:szCs w:val="28"/>
        </w:rPr>
        <w:t>ые по смыслу положения</w:t>
      </w:r>
      <w:r w:rsidRPr="00822B46">
        <w:rPr>
          <w:sz w:val="28"/>
          <w:szCs w:val="28"/>
        </w:rPr>
        <w:t xml:space="preserve"> </w:t>
      </w:r>
      <w:r w:rsidR="00F90F15" w:rsidRPr="00822B46">
        <w:rPr>
          <w:sz w:val="28"/>
          <w:szCs w:val="28"/>
        </w:rPr>
        <w:t>установлены подпунктом «</w:t>
      </w:r>
      <w:r w:rsidR="00E8729B">
        <w:rPr>
          <w:sz w:val="28"/>
          <w:szCs w:val="28"/>
        </w:rPr>
        <w:t>з</w:t>
      </w:r>
      <w:r w:rsidR="00F90F15" w:rsidRPr="00822B46">
        <w:rPr>
          <w:sz w:val="28"/>
          <w:szCs w:val="28"/>
        </w:rPr>
        <w:t>» пункта 15 Порядка, в соответствии с которым субсидии предоставляются получателям субсидии, соответствующим на первое число месяца, в котором подано заявление о предоставлении субсидии, следующи</w:t>
      </w:r>
      <w:r w:rsidR="00E8729B">
        <w:rPr>
          <w:sz w:val="28"/>
          <w:szCs w:val="28"/>
        </w:rPr>
        <w:t>м</w:t>
      </w:r>
      <w:r w:rsidR="00F90F15" w:rsidRPr="00822B46">
        <w:rPr>
          <w:sz w:val="28"/>
          <w:szCs w:val="28"/>
        </w:rPr>
        <w:t xml:space="preserve"> требовани</w:t>
      </w:r>
      <w:r w:rsidR="00E8729B">
        <w:rPr>
          <w:sz w:val="28"/>
          <w:szCs w:val="28"/>
        </w:rPr>
        <w:t>ям</w:t>
      </w:r>
      <w:r w:rsidR="00F90F15" w:rsidRPr="00822B46">
        <w:rPr>
          <w:sz w:val="28"/>
          <w:szCs w:val="28"/>
        </w:rPr>
        <w:t>:</w:t>
      </w:r>
    </w:p>
    <w:p w:rsidR="00154DEF" w:rsidRPr="00822B46" w:rsidRDefault="00F90F15" w:rsidP="00154DE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 xml:space="preserve">- </w:t>
      </w:r>
      <w:r w:rsidR="00154DEF" w:rsidRPr="00822B46">
        <w:rPr>
          <w:sz w:val="28"/>
          <w:szCs w:val="28"/>
        </w:rPr>
        <w:t>состоять на учете в налоговом органе на территории Томской области;</w:t>
      </w:r>
    </w:p>
    <w:p w:rsidR="00F90F15" w:rsidRPr="00822B46" w:rsidRDefault="00154DEF" w:rsidP="00154DE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>- осуществление хозяйственной деятельности на территории Томской области.</w:t>
      </w:r>
    </w:p>
    <w:p w:rsidR="00ED48B4" w:rsidRPr="00822B46" w:rsidRDefault="00915C14" w:rsidP="004721CB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Таким образом</w:t>
      </w:r>
      <w:r w:rsidR="00E8729B">
        <w:rPr>
          <w:bCs/>
          <w:sz w:val="28"/>
          <w:szCs w:val="28"/>
        </w:rPr>
        <w:t>,</w:t>
      </w:r>
      <w:r w:rsidRPr="00822B46">
        <w:rPr>
          <w:bCs/>
          <w:sz w:val="28"/>
          <w:szCs w:val="28"/>
        </w:rPr>
        <w:t xml:space="preserve"> предлагаем устранить вышеуказанные дублирующие положения Порядка.</w:t>
      </w:r>
    </w:p>
    <w:p w:rsidR="005F6D9B" w:rsidRPr="00822B46" w:rsidRDefault="003578FA" w:rsidP="005F6D9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4</w:t>
      </w:r>
      <w:r w:rsidR="008053E5" w:rsidRPr="00822B46">
        <w:rPr>
          <w:bCs/>
          <w:sz w:val="28"/>
          <w:szCs w:val="28"/>
        </w:rPr>
        <w:t xml:space="preserve">. </w:t>
      </w:r>
      <w:r w:rsidR="005F6D9B" w:rsidRPr="00822B46">
        <w:rPr>
          <w:bCs/>
          <w:sz w:val="28"/>
          <w:szCs w:val="28"/>
        </w:rPr>
        <w:t>Согласно подпункту «б»</w:t>
      </w:r>
      <w:r w:rsidR="004C1000" w:rsidRPr="00822B46">
        <w:rPr>
          <w:bCs/>
          <w:sz w:val="28"/>
          <w:szCs w:val="28"/>
        </w:rPr>
        <w:t xml:space="preserve"> подпункта 4 пункта 5 Порядка одним из критериев отбора получателей субсидий является </w:t>
      </w:r>
      <w:r w:rsidR="005F6D9B" w:rsidRPr="00822B46">
        <w:rPr>
          <w:bCs/>
          <w:sz w:val="28"/>
          <w:szCs w:val="28"/>
        </w:rPr>
        <w:t>соблюдение, получателями субсидий минимального перечня</w:t>
      </w:r>
      <w:r w:rsidR="004C1000" w:rsidRPr="00822B46">
        <w:rPr>
          <w:bCs/>
          <w:sz w:val="28"/>
          <w:szCs w:val="28"/>
        </w:rPr>
        <w:t xml:space="preserve"> с</w:t>
      </w:r>
      <w:r w:rsidR="005F6D9B" w:rsidRPr="00822B46">
        <w:rPr>
          <w:bCs/>
          <w:sz w:val="28"/>
          <w:szCs w:val="28"/>
        </w:rPr>
        <w:t>оциально</w:t>
      </w:r>
      <w:r w:rsidR="004C1000" w:rsidRPr="00822B46">
        <w:rPr>
          <w:bCs/>
          <w:sz w:val="28"/>
          <w:szCs w:val="28"/>
        </w:rPr>
        <w:t xml:space="preserve"> </w:t>
      </w:r>
      <w:r w:rsidR="005F6D9B" w:rsidRPr="00822B46">
        <w:rPr>
          <w:bCs/>
          <w:sz w:val="28"/>
          <w:szCs w:val="28"/>
        </w:rPr>
        <w:t>значимых товаров (товаров первой необходимости) для</w:t>
      </w:r>
      <w:r w:rsidR="004C1000" w:rsidRPr="00822B46">
        <w:rPr>
          <w:bCs/>
          <w:sz w:val="28"/>
          <w:szCs w:val="28"/>
        </w:rPr>
        <w:t xml:space="preserve"> р</w:t>
      </w:r>
      <w:r w:rsidR="005F6D9B" w:rsidRPr="00822B46">
        <w:rPr>
          <w:bCs/>
          <w:sz w:val="28"/>
          <w:szCs w:val="28"/>
        </w:rPr>
        <w:t>еализации в</w:t>
      </w:r>
      <w:r w:rsidR="004C1000" w:rsidRPr="00822B46">
        <w:rPr>
          <w:bCs/>
          <w:sz w:val="28"/>
          <w:szCs w:val="28"/>
        </w:rPr>
        <w:t xml:space="preserve"> </w:t>
      </w:r>
      <w:r w:rsidR="005F6D9B" w:rsidRPr="00822B46">
        <w:rPr>
          <w:bCs/>
          <w:sz w:val="28"/>
          <w:szCs w:val="28"/>
        </w:rPr>
        <w:t>малочисленных, труднодоступных и отдаленных населенных пунктах Томской</w:t>
      </w:r>
      <w:r w:rsidR="004C1000" w:rsidRPr="00822B46">
        <w:rPr>
          <w:bCs/>
          <w:sz w:val="28"/>
          <w:szCs w:val="28"/>
        </w:rPr>
        <w:t xml:space="preserve"> </w:t>
      </w:r>
      <w:r w:rsidR="005F6D9B" w:rsidRPr="00822B46">
        <w:rPr>
          <w:bCs/>
          <w:sz w:val="28"/>
          <w:szCs w:val="28"/>
        </w:rPr>
        <w:t xml:space="preserve">области, установленного приложением № 2 к </w:t>
      </w:r>
      <w:r w:rsidR="004C1000" w:rsidRPr="00822B46">
        <w:rPr>
          <w:bCs/>
          <w:sz w:val="28"/>
          <w:szCs w:val="28"/>
        </w:rPr>
        <w:t>Порядку.</w:t>
      </w:r>
    </w:p>
    <w:p w:rsidR="004C1000" w:rsidRPr="00822B46" w:rsidRDefault="004C1000" w:rsidP="005F6D9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 xml:space="preserve">При этом из указанного положения Порядка </w:t>
      </w:r>
      <w:r w:rsidR="0091727C" w:rsidRPr="00822B46">
        <w:rPr>
          <w:bCs/>
          <w:sz w:val="28"/>
          <w:szCs w:val="28"/>
        </w:rPr>
        <w:t>не ясен способ, с помощью которого будет обеспечено получателями субсидии указанного минимального перечня социально значимых товаров (товаров первой необходимости)</w:t>
      </w:r>
      <w:r w:rsidR="00F64BDC" w:rsidRPr="00822B46">
        <w:rPr>
          <w:bCs/>
          <w:sz w:val="28"/>
          <w:szCs w:val="28"/>
        </w:rPr>
        <w:t>.</w:t>
      </w:r>
    </w:p>
    <w:p w:rsidR="006C0451" w:rsidRPr="00822B46" w:rsidRDefault="00F64BDC" w:rsidP="005F6D9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Таким образом</w:t>
      </w:r>
      <w:r w:rsidR="00E17809" w:rsidRPr="00822B46">
        <w:rPr>
          <w:bCs/>
          <w:sz w:val="28"/>
          <w:szCs w:val="28"/>
        </w:rPr>
        <w:t>,</w:t>
      </w:r>
      <w:r w:rsidRPr="00822B46">
        <w:rPr>
          <w:bCs/>
          <w:sz w:val="28"/>
          <w:szCs w:val="28"/>
        </w:rPr>
        <w:t xml:space="preserve"> предлагаем Разработчику и</w:t>
      </w:r>
      <w:r w:rsidR="00215735">
        <w:rPr>
          <w:bCs/>
          <w:sz w:val="28"/>
          <w:szCs w:val="28"/>
        </w:rPr>
        <w:t>сключить юридико-лингвистическую</w:t>
      </w:r>
      <w:r w:rsidRPr="00822B46">
        <w:rPr>
          <w:bCs/>
          <w:sz w:val="28"/>
          <w:szCs w:val="28"/>
        </w:rPr>
        <w:t xml:space="preserve"> неопределенность указанного положения подпункта «б» подпункта 4 пункта 5 Порядка.</w:t>
      </w:r>
    </w:p>
    <w:p w:rsidR="00F64BDC" w:rsidRPr="00822B46" w:rsidRDefault="003578FA" w:rsidP="00BD32A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5</w:t>
      </w:r>
      <w:r w:rsidR="005A56C1" w:rsidRPr="00822B46">
        <w:rPr>
          <w:bCs/>
          <w:sz w:val="28"/>
          <w:szCs w:val="28"/>
        </w:rPr>
        <w:t xml:space="preserve">. Согласно абзацу первому пункта 6 Порядка </w:t>
      </w:r>
      <w:r w:rsidR="00215735">
        <w:rPr>
          <w:bCs/>
          <w:sz w:val="28"/>
          <w:szCs w:val="28"/>
        </w:rPr>
        <w:t>«</w:t>
      </w:r>
      <w:r w:rsidR="005A56C1" w:rsidRPr="00822B46">
        <w:rPr>
          <w:bCs/>
          <w:sz w:val="28"/>
          <w:szCs w:val="28"/>
        </w:rPr>
        <w:t xml:space="preserve">для получения субсидии получатели субсидий предоставляют в Администрацию Томской области в лице Департамента потребительского рынка Администрации Томской области </w:t>
      </w:r>
      <w:r w:rsidR="005A56C1" w:rsidRPr="00822B46">
        <w:rPr>
          <w:b/>
          <w:bCs/>
          <w:sz w:val="28"/>
          <w:szCs w:val="28"/>
        </w:rPr>
        <w:t>заявление о предоставлении субсидии, утвержденные в Приложения</w:t>
      </w:r>
      <w:r w:rsidR="005A56C1" w:rsidRPr="00E8729B">
        <w:rPr>
          <w:b/>
          <w:bCs/>
          <w:sz w:val="28"/>
          <w:szCs w:val="28"/>
        </w:rPr>
        <w:t>х</w:t>
      </w:r>
      <w:r w:rsidR="005A56C1" w:rsidRPr="00822B46">
        <w:rPr>
          <w:bCs/>
          <w:sz w:val="28"/>
          <w:szCs w:val="28"/>
        </w:rPr>
        <w:t>, с приложением следующих документов</w:t>
      </w:r>
      <w:r w:rsidR="00215735">
        <w:rPr>
          <w:bCs/>
          <w:sz w:val="28"/>
          <w:szCs w:val="28"/>
        </w:rPr>
        <w:t>»</w:t>
      </w:r>
      <w:r w:rsidR="00E17809" w:rsidRPr="00822B46">
        <w:rPr>
          <w:bCs/>
          <w:sz w:val="28"/>
          <w:szCs w:val="28"/>
        </w:rPr>
        <w:t>.</w:t>
      </w:r>
    </w:p>
    <w:p w:rsidR="00E17809" w:rsidRPr="00822B46" w:rsidRDefault="00E17809" w:rsidP="00BD32A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 xml:space="preserve">Из указанного положения не ясно в соответствии с какой формой получатель субсидии должен предоставить заявление на получение </w:t>
      </w:r>
      <w:proofErr w:type="gramStart"/>
      <w:r w:rsidRPr="00822B46">
        <w:rPr>
          <w:bCs/>
          <w:sz w:val="28"/>
          <w:szCs w:val="28"/>
        </w:rPr>
        <w:t>субсидии</w:t>
      </w:r>
      <w:proofErr w:type="gramEnd"/>
      <w:r w:rsidR="00215735">
        <w:rPr>
          <w:bCs/>
          <w:sz w:val="28"/>
          <w:szCs w:val="28"/>
        </w:rPr>
        <w:t xml:space="preserve"> и  о </w:t>
      </w:r>
      <w:proofErr w:type="gramStart"/>
      <w:r w:rsidR="00215735">
        <w:rPr>
          <w:bCs/>
          <w:sz w:val="28"/>
          <w:szCs w:val="28"/>
        </w:rPr>
        <w:t>каких</w:t>
      </w:r>
      <w:proofErr w:type="gramEnd"/>
      <w:r w:rsidR="00215735">
        <w:rPr>
          <w:bCs/>
          <w:sz w:val="28"/>
          <w:szCs w:val="28"/>
        </w:rPr>
        <w:t xml:space="preserve"> приложениях идет речь</w:t>
      </w:r>
      <w:r w:rsidRPr="00822B46">
        <w:rPr>
          <w:bCs/>
          <w:sz w:val="28"/>
          <w:szCs w:val="28"/>
        </w:rPr>
        <w:t>.</w:t>
      </w:r>
    </w:p>
    <w:p w:rsidR="00BD32AC" w:rsidRPr="00822B46" w:rsidRDefault="00E17809" w:rsidP="00BD32A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 xml:space="preserve">Кроме того, </w:t>
      </w:r>
      <w:proofErr w:type="gramStart"/>
      <w:r w:rsidRPr="00822B46">
        <w:rPr>
          <w:bCs/>
          <w:sz w:val="28"/>
          <w:szCs w:val="28"/>
        </w:rPr>
        <w:t>заявление</w:t>
      </w:r>
      <w:proofErr w:type="gramEnd"/>
      <w:r w:rsidRPr="00822B46">
        <w:rPr>
          <w:bCs/>
          <w:sz w:val="28"/>
          <w:szCs w:val="28"/>
        </w:rPr>
        <w:t xml:space="preserve"> о предоставлении субсидии исходя из </w:t>
      </w:r>
      <w:r w:rsidR="00BD32AC" w:rsidRPr="00822B46">
        <w:rPr>
          <w:bCs/>
          <w:sz w:val="28"/>
          <w:szCs w:val="28"/>
        </w:rPr>
        <w:t>подпункта «а» подпункта 3 пункта 6 Порядка получатель субсидии должен дополнительно предоставить по форме согласно приложению 3 к Порядку.</w:t>
      </w:r>
    </w:p>
    <w:p w:rsidR="00BD32AC" w:rsidRPr="00822B46" w:rsidRDefault="00BD32AC" w:rsidP="00BD32A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 xml:space="preserve">Таким образом, предлагаем Разработчику </w:t>
      </w:r>
      <w:r w:rsidR="00915C14" w:rsidRPr="00822B46">
        <w:rPr>
          <w:bCs/>
          <w:sz w:val="28"/>
          <w:szCs w:val="28"/>
        </w:rPr>
        <w:t>исключить юридико-лингвистическую</w:t>
      </w:r>
      <w:r w:rsidRPr="00822B46">
        <w:rPr>
          <w:bCs/>
          <w:sz w:val="28"/>
          <w:szCs w:val="28"/>
        </w:rPr>
        <w:t xml:space="preserve"> неопределенность указанных положений пункта 6 Порядка.</w:t>
      </w:r>
    </w:p>
    <w:p w:rsidR="00915C14" w:rsidRPr="00822B46" w:rsidRDefault="00915C14" w:rsidP="00BD32A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6. </w:t>
      </w:r>
      <w:r w:rsidR="00930F60" w:rsidRPr="00822B46">
        <w:rPr>
          <w:bCs/>
          <w:sz w:val="28"/>
          <w:szCs w:val="28"/>
        </w:rPr>
        <w:t>Также ю</w:t>
      </w:r>
      <w:r w:rsidRPr="00822B46">
        <w:rPr>
          <w:bCs/>
          <w:sz w:val="28"/>
          <w:szCs w:val="28"/>
        </w:rPr>
        <w:t xml:space="preserve">ридико-лингвистическая неопределенность содержится в подпункте 1 пункта 6 Порядка, согласно которому </w:t>
      </w:r>
      <w:r w:rsidR="00930F60" w:rsidRPr="00822B46">
        <w:rPr>
          <w:bCs/>
          <w:sz w:val="28"/>
          <w:szCs w:val="28"/>
        </w:rPr>
        <w:t xml:space="preserve">для получения субсидии </w:t>
      </w:r>
      <w:r w:rsidR="00930F60" w:rsidRPr="00822B46">
        <w:rPr>
          <w:bCs/>
          <w:sz w:val="28"/>
          <w:szCs w:val="28"/>
        </w:rPr>
        <w:lastRenderedPageBreak/>
        <w:t xml:space="preserve">получатели субсидий предоставляют </w:t>
      </w:r>
      <w:r w:rsidR="00215735">
        <w:rPr>
          <w:bCs/>
          <w:sz w:val="28"/>
          <w:szCs w:val="28"/>
        </w:rPr>
        <w:t>«</w:t>
      </w:r>
      <w:r w:rsidR="00930F60" w:rsidRPr="00822B46">
        <w:rPr>
          <w:b/>
          <w:bCs/>
          <w:sz w:val="28"/>
          <w:szCs w:val="28"/>
        </w:rPr>
        <w:t>документы, предусмотренные соответствующими порядками предоставления субсидий к настоящему постановлению</w:t>
      </w:r>
      <w:r w:rsidR="00215735" w:rsidRPr="00215735">
        <w:rPr>
          <w:bCs/>
          <w:sz w:val="28"/>
          <w:szCs w:val="28"/>
        </w:rPr>
        <w:t>»</w:t>
      </w:r>
      <w:r w:rsidR="00930F60" w:rsidRPr="00215735">
        <w:rPr>
          <w:bCs/>
          <w:sz w:val="28"/>
          <w:szCs w:val="28"/>
        </w:rPr>
        <w:t>.</w:t>
      </w:r>
    </w:p>
    <w:p w:rsidR="00915C14" w:rsidRPr="00822B46" w:rsidRDefault="00930F60" w:rsidP="00BD32A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Предлагаем подпункт 1 пункта 6 Порядка исключить.</w:t>
      </w:r>
    </w:p>
    <w:p w:rsidR="00930F60" w:rsidRPr="00822B46" w:rsidRDefault="00930F60" w:rsidP="00BD32AC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7. </w:t>
      </w:r>
      <w:proofErr w:type="gramStart"/>
      <w:r w:rsidR="00826755" w:rsidRPr="00822B46">
        <w:rPr>
          <w:bCs/>
          <w:sz w:val="28"/>
          <w:szCs w:val="28"/>
        </w:rPr>
        <w:t>Согласно подпункту 2 пункта 6 Порядка для получения субсидии получатели субсидий предоставляют проект соглашения в соответствии с типовой формой соглашения, заключаемого между Администрацией Томской области и получателем субсидий, утвержденной приказом  Департаментом финансов Томской области от 03.11.2016 №53 «Об утверждении типовых форм соглашений (договоров) между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</w:t>
      </w:r>
      <w:proofErr w:type="gramEnd"/>
      <w:r w:rsidR="00826755" w:rsidRPr="00822B46">
        <w:rPr>
          <w:bCs/>
          <w:sz w:val="28"/>
          <w:szCs w:val="28"/>
        </w:rPr>
        <w:t xml:space="preserve">, физическим лицом - производителем товаров, работ, услуг о предоставлении субсидии из областного бюджета», </w:t>
      </w:r>
      <w:proofErr w:type="gramStart"/>
      <w:r w:rsidR="00826755" w:rsidRPr="00822B46">
        <w:rPr>
          <w:bCs/>
          <w:sz w:val="28"/>
          <w:szCs w:val="28"/>
        </w:rPr>
        <w:t>подписанный</w:t>
      </w:r>
      <w:proofErr w:type="gramEnd"/>
      <w:r w:rsidR="00826755" w:rsidRPr="00822B46">
        <w:rPr>
          <w:bCs/>
          <w:sz w:val="28"/>
          <w:szCs w:val="28"/>
        </w:rPr>
        <w:t xml:space="preserve"> получателем субсидии в двух экземплярах.</w:t>
      </w:r>
    </w:p>
    <w:p w:rsidR="00A67B97" w:rsidRPr="00A67B97" w:rsidRDefault="00A67B97" w:rsidP="00A67B97">
      <w:pPr>
        <w:shd w:val="clear" w:color="auto" w:fill="FFFFFF"/>
        <w:spacing w:line="298" w:lineRule="exact"/>
        <w:ind w:firstLine="709"/>
        <w:jc w:val="both"/>
        <w:rPr>
          <w:bCs/>
          <w:sz w:val="28"/>
          <w:szCs w:val="28"/>
        </w:rPr>
      </w:pPr>
      <w:r w:rsidRPr="00A67B97">
        <w:rPr>
          <w:bCs/>
          <w:sz w:val="28"/>
          <w:szCs w:val="28"/>
        </w:rPr>
        <w:t>Однако</w:t>
      </w:r>
      <w:r w:rsidR="00581EE0" w:rsidRPr="00822B46">
        <w:rPr>
          <w:bCs/>
          <w:sz w:val="28"/>
          <w:szCs w:val="28"/>
        </w:rPr>
        <w:t>,</w:t>
      </w:r>
      <w:r w:rsidRPr="00A67B97">
        <w:rPr>
          <w:bCs/>
          <w:sz w:val="28"/>
          <w:szCs w:val="28"/>
        </w:rPr>
        <w:t xml:space="preserve"> составление проекта соглашения о предоставлении субсидии (далее – </w:t>
      </w:r>
      <w:r w:rsidR="00B70E65" w:rsidRPr="00822B46">
        <w:rPr>
          <w:bCs/>
          <w:sz w:val="28"/>
          <w:szCs w:val="28"/>
        </w:rPr>
        <w:t>с</w:t>
      </w:r>
      <w:r w:rsidRPr="00A67B97">
        <w:rPr>
          <w:bCs/>
          <w:sz w:val="28"/>
          <w:szCs w:val="28"/>
        </w:rPr>
        <w:t xml:space="preserve">оглашение) является обязанностью </w:t>
      </w:r>
      <w:r w:rsidRPr="00822B46">
        <w:rPr>
          <w:bCs/>
          <w:sz w:val="28"/>
          <w:szCs w:val="28"/>
        </w:rPr>
        <w:t>Администрации Томской области</w:t>
      </w:r>
      <w:r w:rsidRPr="00A67B97">
        <w:rPr>
          <w:bCs/>
          <w:sz w:val="28"/>
          <w:szCs w:val="28"/>
        </w:rPr>
        <w:t xml:space="preserve"> как главного распределителя бюджетных средств.</w:t>
      </w:r>
    </w:p>
    <w:p w:rsidR="00923233" w:rsidRPr="00822B46" w:rsidRDefault="00A90371" w:rsidP="00923233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Кроме того, в</w:t>
      </w:r>
      <w:r w:rsidR="00A67B97" w:rsidRPr="00A67B97">
        <w:rPr>
          <w:bCs/>
          <w:sz w:val="28"/>
          <w:szCs w:val="28"/>
        </w:rPr>
        <w:t xml:space="preserve"> соответствии с абзацем </w:t>
      </w:r>
      <w:r w:rsidR="00A67B97" w:rsidRPr="00822B46">
        <w:rPr>
          <w:bCs/>
          <w:sz w:val="28"/>
          <w:szCs w:val="28"/>
        </w:rPr>
        <w:t>третьим</w:t>
      </w:r>
      <w:r w:rsidR="00A67B97" w:rsidRPr="00A67B97">
        <w:rPr>
          <w:bCs/>
          <w:sz w:val="28"/>
          <w:szCs w:val="28"/>
        </w:rPr>
        <w:t xml:space="preserve"> пункта </w:t>
      </w:r>
      <w:r w:rsidR="00A67B97" w:rsidRPr="00822B46">
        <w:rPr>
          <w:bCs/>
          <w:sz w:val="28"/>
          <w:szCs w:val="28"/>
        </w:rPr>
        <w:t>16</w:t>
      </w:r>
      <w:r w:rsidR="00A67B97" w:rsidRPr="00A67B97">
        <w:rPr>
          <w:bCs/>
          <w:sz w:val="28"/>
          <w:szCs w:val="28"/>
        </w:rPr>
        <w:t xml:space="preserve"> Порядка </w:t>
      </w:r>
      <w:r w:rsidR="00A67B97" w:rsidRPr="00822B46">
        <w:rPr>
          <w:bCs/>
          <w:sz w:val="28"/>
          <w:szCs w:val="28"/>
        </w:rPr>
        <w:t xml:space="preserve">показатели результативности использования субсидий устанавливаются в </w:t>
      </w:r>
      <w:r w:rsidR="00B70E65" w:rsidRPr="00822B46">
        <w:rPr>
          <w:bCs/>
          <w:sz w:val="28"/>
          <w:szCs w:val="28"/>
        </w:rPr>
        <w:t>с</w:t>
      </w:r>
      <w:r w:rsidR="00A67B97" w:rsidRPr="00822B46">
        <w:rPr>
          <w:bCs/>
          <w:sz w:val="28"/>
          <w:szCs w:val="28"/>
        </w:rPr>
        <w:t>оглашении</w:t>
      </w:r>
      <w:r w:rsidR="00A67B97" w:rsidRPr="00A67B97">
        <w:rPr>
          <w:bCs/>
          <w:sz w:val="28"/>
          <w:szCs w:val="28"/>
        </w:rPr>
        <w:t>.</w:t>
      </w:r>
      <w:r w:rsidR="00B70E65" w:rsidRPr="00822B46">
        <w:rPr>
          <w:bCs/>
          <w:sz w:val="28"/>
          <w:szCs w:val="28"/>
        </w:rPr>
        <w:t xml:space="preserve"> </w:t>
      </w:r>
      <w:proofErr w:type="gramStart"/>
      <w:r w:rsidR="00B70E65" w:rsidRPr="00822B46">
        <w:rPr>
          <w:bCs/>
          <w:sz w:val="28"/>
          <w:szCs w:val="28"/>
        </w:rPr>
        <w:t>При этом</w:t>
      </w:r>
      <w:r w:rsidRPr="00822B46">
        <w:rPr>
          <w:bCs/>
          <w:sz w:val="28"/>
          <w:szCs w:val="28"/>
        </w:rPr>
        <w:t>,</w:t>
      </w:r>
      <w:r w:rsidR="00B70E65" w:rsidRPr="00822B46">
        <w:rPr>
          <w:bCs/>
          <w:sz w:val="28"/>
          <w:szCs w:val="28"/>
        </w:rPr>
        <w:t xml:space="preserve"> согласно подпункту «з» </w:t>
      </w:r>
      <w:r w:rsidR="00E468CA">
        <w:rPr>
          <w:bCs/>
          <w:sz w:val="28"/>
          <w:szCs w:val="28"/>
        </w:rPr>
        <w:t xml:space="preserve">пункта 4 </w:t>
      </w:r>
      <w:r w:rsidR="00B70E65" w:rsidRPr="00822B46">
        <w:rPr>
          <w:bCs/>
          <w:sz w:val="28"/>
          <w:szCs w:val="28"/>
        </w:rPr>
        <w:t>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06.09.2016 № 887 (далее – Общие требования)</w:t>
      </w:r>
      <w:r w:rsidR="00E468CA">
        <w:rPr>
          <w:bCs/>
          <w:sz w:val="28"/>
          <w:szCs w:val="28"/>
        </w:rPr>
        <w:t>,</w:t>
      </w:r>
      <w:r w:rsidR="00923233" w:rsidRPr="00822B46">
        <w:rPr>
          <w:bCs/>
          <w:sz w:val="28"/>
          <w:szCs w:val="28"/>
        </w:rPr>
        <w:t xml:space="preserve"> право установления в соглашении конкретных показателей результативности закреплено за главным распорядителем как</w:t>
      </w:r>
      <w:proofErr w:type="gramEnd"/>
      <w:r w:rsidR="00923233" w:rsidRPr="00822B46">
        <w:rPr>
          <w:bCs/>
          <w:sz w:val="28"/>
          <w:szCs w:val="28"/>
        </w:rPr>
        <w:t xml:space="preserve"> получателя бюджетных средств, </w:t>
      </w:r>
      <w:r w:rsidR="00923233" w:rsidRPr="00A67B97">
        <w:rPr>
          <w:bCs/>
          <w:sz w:val="28"/>
          <w:szCs w:val="28"/>
        </w:rPr>
        <w:t>соответственно получатель субсидии не может самостоятельно указывать их в проекте соглашения</w:t>
      </w:r>
      <w:r w:rsidR="00923233" w:rsidRPr="00822B46">
        <w:rPr>
          <w:bCs/>
          <w:sz w:val="28"/>
          <w:szCs w:val="28"/>
        </w:rPr>
        <w:t xml:space="preserve">. </w:t>
      </w:r>
    </w:p>
    <w:p w:rsidR="00A67B97" w:rsidRPr="00822B46" w:rsidRDefault="00A67B97" w:rsidP="00A67B97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A67B97">
        <w:rPr>
          <w:bCs/>
          <w:sz w:val="28"/>
          <w:szCs w:val="28"/>
        </w:rPr>
        <w:t xml:space="preserve">Таким образом, подпункт </w:t>
      </w:r>
      <w:r w:rsidR="00923233" w:rsidRPr="00822B46">
        <w:rPr>
          <w:bCs/>
          <w:sz w:val="28"/>
          <w:szCs w:val="28"/>
        </w:rPr>
        <w:t>2</w:t>
      </w:r>
      <w:r w:rsidRPr="00A67B97">
        <w:rPr>
          <w:bCs/>
          <w:sz w:val="28"/>
          <w:szCs w:val="28"/>
        </w:rPr>
        <w:t xml:space="preserve"> пункта </w:t>
      </w:r>
      <w:r w:rsidR="00923233" w:rsidRPr="00822B46">
        <w:rPr>
          <w:bCs/>
          <w:sz w:val="28"/>
          <w:szCs w:val="28"/>
        </w:rPr>
        <w:t>6</w:t>
      </w:r>
      <w:r w:rsidRPr="00A67B97">
        <w:rPr>
          <w:bCs/>
          <w:sz w:val="28"/>
          <w:szCs w:val="28"/>
        </w:rPr>
        <w:t xml:space="preserve"> Порядка необходимо исключить.</w:t>
      </w:r>
    </w:p>
    <w:p w:rsidR="006F29CE" w:rsidRPr="00822B46" w:rsidRDefault="007B7B84" w:rsidP="00A67B97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8. </w:t>
      </w:r>
      <w:proofErr w:type="gramStart"/>
      <w:r w:rsidRPr="00822B46">
        <w:rPr>
          <w:bCs/>
          <w:sz w:val="28"/>
          <w:szCs w:val="28"/>
        </w:rPr>
        <w:t xml:space="preserve">В соответствии с подпунктом 3 пункта 6 Порядка </w:t>
      </w:r>
      <w:r w:rsidR="00215735">
        <w:rPr>
          <w:bCs/>
          <w:sz w:val="28"/>
          <w:szCs w:val="28"/>
        </w:rPr>
        <w:t>«</w:t>
      </w:r>
      <w:r w:rsidRPr="00822B46">
        <w:rPr>
          <w:bCs/>
          <w:sz w:val="28"/>
          <w:szCs w:val="28"/>
        </w:rPr>
        <w:t xml:space="preserve">по субсидии, предусмотренной подпунктом 2.1 пункта 2 Порядка получатели субсидий </w:t>
      </w:r>
      <w:r w:rsidRPr="00822B46">
        <w:rPr>
          <w:b/>
          <w:bCs/>
          <w:sz w:val="28"/>
          <w:szCs w:val="28"/>
        </w:rPr>
        <w:t>не позднее 15 числа месяца следующего за кварталом, в IV квартале не позднее 5 ноября</w:t>
      </w:r>
      <w:r w:rsidRPr="00822B46">
        <w:rPr>
          <w:bCs/>
          <w:sz w:val="28"/>
          <w:szCs w:val="28"/>
        </w:rPr>
        <w:t xml:space="preserve"> представляют в Департамент потребительского рынка Администрации Томской области </w:t>
      </w:r>
      <w:r w:rsidR="00215735">
        <w:rPr>
          <w:bCs/>
          <w:sz w:val="28"/>
          <w:szCs w:val="28"/>
        </w:rPr>
        <w:t>следующие</w:t>
      </w:r>
      <w:r w:rsidRPr="00822B46">
        <w:rPr>
          <w:bCs/>
          <w:sz w:val="28"/>
          <w:szCs w:val="28"/>
        </w:rPr>
        <w:t xml:space="preserve"> документы</w:t>
      </w:r>
      <w:r w:rsidR="00215735">
        <w:rPr>
          <w:bCs/>
          <w:sz w:val="28"/>
          <w:szCs w:val="28"/>
        </w:rPr>
        <w:t>»</w:t>
      </w:r>
      <w:r w:rsidRPr="00822B46">
        <w:rPr>
          <w:bCs/>
          <w:sz w:val="28"/>
          <w:szCs w:val="28"/>
        </w:rPr>
        <w:t>.</w:t>
      </w:r>
      <w:proofErr w:type="gramEnd"/>
      <w:r w:rsidR="00215735">
        <w:rPr>
          <w:bCs/>
          <w:sz w:val="28"/>
          <w:szCs w:val="28"/>
        </w:rPr>
        <w:t xml:space="preserve"> </w:t>
      </w:r>
      <w:r w:rsidR="006F29CE" w:rsidRPr="00822B46">
        <w:rPr>
          <w:bCs/>
          <w:sz w:val="28"/>
          <w:szCs w:val="28"/>
        </w:rPr>
        <w:t>Однако</w:t>
      </w:r>
      <w:proofErr w:type="gramStart"/>
      <w:r w:rsidR="006F29CE" w:rsidRPr="00822B46">
        <w:rPr>
          <w:bCs/>
          <w:sz w:val="28"/>
          <w:szCs w:val="28"/>
        </w:rPr>
        <w:t>,</w:t>
      </w:r>
      <w:proofErr w:type="gramEnd"/>
      <w:r w:rsidRPr="00822B46">
        <w:rPr>
          <w:bCs/>
          <w:sz w:val="28"/>
          <w:szCs w:val="28"/>
        </w:rPr>
        <w:t xml:space="preserve"> </w:t>
      </w:r>
      <w:r w:rsidR="006F29CE" w:rsidRPr="00822B46">
        <w:rPr>
          <w:bCs/>
          <w:sz w:val="28"/>
          <w:szCs w:val="28"/>
        </w:rPr>
        <w:t>указанная формулировка срока предоставления документов не позволяет определить за каким кварталом, до 15 числа месяца следующего за которым получатель субсидии должен предоставить документы (кварталом, в котором получатель субсидии произвел расходы, достиг значения показателей результативности или др.).</w:t>
      </w:r>
    </w:p>
    <w:p w:rsidR="007B7B84" w:rsidRPr="00A67B97" w:rsidRDefault="008D122E" w:rsidP="00A67B97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 xml:space="preserve">Учитывая, что окончательный срок предоставления документов установлен 5 ноября, предлагаем слова «не позднее 15 числа месяца следующего за кварталом» исключить, либо указать событие, позволяющее определить квартал, в котором оно наступит. </w:t>
      </w:r>
    </w:p>
    <w:p w:rsidR="00F0568E" w:rsidRPr="00822B46" w:rsidRDefault="008D122E" w:rsidP="001A6C8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lastRenderedPageBreak/>
        <w:t>9</w:t>
      </w:r>
      <w:r w:rsidR="00BD32AC" w:rsidRPr="00822B46">
        <w:rPr>
          <w:bCs/>
          <w:sz w:val="28"/>
          <w:szCs w:val="28"/>
        </w:rPr>
        <w:t xml:space="preserve">. </w:t>
      </w:r>
      <w:proofErr w:type="gramStart"/>
      <w:r w:rsidR="00F0568E" w:rsidRPr="00822B46">
        <w:rPr>
          <w:bCs/>
          <w:sz w:val="28"/>
          <w:szCs w:val="28"/>
        </w:rPr>
        <w:t>Согласно подпункту «ж» подпункта 3 пункта 6 Порядка получатель субсидии по субсидии, предусмотренной подпунктом 2.1 пункта 2 Порядка должен предоставить справку администрации городского или сельского поселения (в произвольной форме), подтверждающую осуществление получателем субсидии  деятельности в малочисленных, труднодоступных и отдаленных населенных пунктах данного муниципального образования, и обеспечение наличия товаров, в соответствии с Перечнем товаров первой необходимости, за период подлежащий субсидированию.</w:t>
      </w:r>
      <w:proofErr w:type="gramEnd"/>
    </w:p>
    <w:p w:rsidR="00F0568E" w:rsidRPr="00822B46" w:rsidRDefault="00F0568E" w:rsidP="001A6C8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 xml:space="preserve">Однако, </w:t>
      </w:r>
      <w:r w:rsidR="005B3CFB" w:rsidRPr="00822B46">
        <w:rPr>
          <w:bCs/>
          <w:sz w:val="28"/>
          <w:szCs w:val="28"/>
        </w:rPr>
        <w:t xml:space="preserve">по мнению </w:t>
      </w:r>
      <w:proofErr w:type="gramStart"/>
      <w:r w:rsidR="005B3CFB" w:rsidRPr="00822B46">
        <w:rPr>
          <w:bCs/>
          <w:sz w:val="28"/>
          <w:szCs w:val="28"/>
        </w:rPr>
        <w:t>Департамента</w:t>
      </w:r>
      <w:proofErr w:type="gramEnd"/>
      <w:r w:rsidR="005B3CFB" w:rsidRPr="00822B46">
        <w:rPr>
          <w:bCs/>
          <w:sz w:val="28"/>
          <w:szCs w:val="28"/>
        </w:rPr>
        <w:t xml:space="preserve"> </w:t>
      </w:r>
      <w:r w:rsidR="00F03259" w:rsidRPr="00822B46">
        <w:rPr>
          <w:bCs/>
          <w:sz w:val="28"/>
          <w:szCs w:val="28"/>
        </w:rPr>
        <w:t>получение</w:t>
      </w:r>
      <w:r w:rsidR="001E50F1" w:rsidRPr="00822B46">
        <w:rPr>
          <w:bCs/>
          <w:sz w:val="28"/>
          <w:szCs w:val="28"/>
        </w:rPr>
        <w:t xml:space="preserve"> </w:t>
      </w:r>
      <w:r w:rsidR="005B3CFB" w:rsidRPr="00822B46">
        <w:rPr>
          <w:bCs/>
          <w:sz w:val="28"/>
          <w:szCs w:val="28"/>
        </w:rPr>
        <w:t>справк</w:t>
      </w:r>
      <w:r w:rsidR="00F03259" w:rsidRPr="00822B46">
        <w:rPr>
          <w:bCs/>
          <w:sz w:val="28"/>
          <w:szCs w:val="28"/>
        </w:rPr>
        <w:t>и</w:t>
      </w:r>
      <w:r w:rsidR="005B3CFB" w:rsidRPr="00822B46">
        <w:t xml:space="preserve"> </w:t>
      </w:r>
      <w:r w:rsidR="005B3CFB" w:rsidRPr="00822B46">
        <w:rPr>
          <w:bCs/>
          <w:sz w:val="28"/>
          <w:szCs w:val="28"/>
        </w:rPr>
        <w:t>от администрации городского или сельского поселения</w:t>
      </w:r>
      <w:r w:rsidR="00285E05" w:rsidRPr="00822B46">
        <w:rPr>
          <w:bCs/>
          <w:sz w:val="28"/>
          <w:szCs w:val="28"/>
        </w:rPr>
        <w:t xml:space="preserve"> обременительно</w:t>
      </w:r>
      <w:r w:rsidR="00F03259" w:rsidRPr="00822B46">
        <w:rPr>
          <w:bCs/>
          <w:sz w:val="28"/>
          <w:szCs w:val="28"/>
        </w:rPr>
        <w:t xml:space="preserve"> для получателей субсидии</w:t>
      </w:r>
      <w:r w:rsidR="00285E05" w:rsidRPr="00822B46">
        <w:rPr>
          <w:bCs/>
          <w:sz w:val="28"/>
          <w:szCs w:val="28"/>
        </w:rPr>
        <w:t xml:space="preserve">, т.к. </w:t>
      </w:r>
      <w:r w:rsidR="005B3CFB" w:rsidRPr="00822B46">
        <w:rPr>
          <w:bCs/>
          <w:sz w:val="28"/>
          <w:szCs w:val="28"/>
        </w:rPr>
        <w:t xml:space="preserve"> </w:t>
      </w:r>
      <w:r w:rsidR="001A6C8B" w:rsidRPr="00822B46">
        <w:rPr>
          <w:bCs/>
          <w:sz w:val="28"/>
          <w:szCs w:val="28"/>
        </w:rPr>
        <w:t xml:space="preserve">потенциально </w:t>
      </w:r>
      <w:r w:rsidR="005B3CFB" w:rsidRPr="00822B46">
        <w:rPr>
          <w:bCs/>
          <w:sz w:val="28"/>
          <w:szCs w:val="28"/>
        </w:rPr>
        <w:t>сопряжен</w:t>
      </w:r>
      <w:r w:rsidR="00F03259" w:rsidRPr="00822B46">
        <w:rPr>
          <w:bCs/>
          <w:sz w:val="28"/>
          <w:szCs w:val="28"/>
        </w:rPr>
        <w:t>о</w:t>
      </w:r>
      <w:r w:rsidR="005B3CFB" w:rsidRPr="00822B46">
        <w:rPr>
          <w:bCs/>
          <w:sz w:val="28"/>
          <w:szCs w:val="28"/>
        </w:rPr>
        <w:t xml:space="preserve"> с </w:t>
      </w:r>
      <w:r w:rsidR="00F03259" w:rsidRPr="00822B46">
        <w:rPr>
          <w:bCs/>
          <w:sz w:val="28"/>
          <w:szCs w:val="28"/>
        </w:rPr>
        <w:t>риском</w:t>
      </w:r>
      <w:r w:rsidR="001A6C8B" w:rsidRPr="00822B46">
        <w:rPr>
          <w:bCs/>
          <w:sz w:val="28"/>
          <w:szCs w:val="28"/>
        </w:rPr>
        <w:t xml:space="preserve"> </w:t>
      </w:r>
      <w:r w:rsidR="00F03259" w:rsidRPr="00822B46">
        <w:rPr>
          <w:bCs/>
          <w:sz w:val="28"/>
          <w:szCs w:val="28"/>
        </w:rPr>
        <w:t>отказа в</w:t>
      </w:r>
      <w:r w:rsidR="001A6C8B" w:rsidRPr="00822B46">
        <w:rPr>
          <w:bCs/>
          <w:sz w:val="28"/>
          <w:szCs w:val="28"/>
        </w:rPr>
        <w:t xml:space="preserve"> ее </w:t>
      </w:r>
      <w:r w:rsidR="00F03259" w:rsidRPr="00822B46">
        <w:rPr>
          <w:bCs/>
          <w:sz w:val="28"/>
          <w:szCs w:val="28"/>
        </w:rPr>
        <w:t>выдачи</w:t>
      </w:r>
      <w:r w:rsidR="00F03259" w:rsidRPr="00822B46">
        <w:t xml:space="preserve"> </w:t>
      </w:r>
      <w:r w:rsidR="00F03259" w:rsidRPr="00822B46">
        <w:rPr>
          <w:bCs/>
          <w:sz w:val="28"/>
          <w:szCs w:val="28"/>
        </w:rPr>
        <w:t>администрациями городского или сельского поселения</w:t>
      </w:r>
      <w:r w:rsidR="001A6C8B" w:rsidRPr="00822B46">
        <w:rPr>
          <w:bCs/>
          <w:sz w:val="28"/>
          <w:szCs w:val="28"/>
        </w:rPr>
        <w:t xml:space="preserve">, </w:t>
      </w:r>
      <w:r w:rsidR="00F03259" w:rsidRPr="00822B46">
        <w:rPr>
          <w:bCs/>
          <w:sz w:val="28"/>
          <w:szCs w:val="28"/>
        </w:rPr>
        <w:t>в связи с тем, что</w:t>
      </w:r>
      <w:r w:rsidR="005B3CFB" w:rsidRPr="00822B46">
        <w:rPr>
          <w:bCs/>
          <w:sz w:val="28"/>
          <w:szCs w:val="28"/>
        </w:rPr>
        <w:t xml:space="preserve"> </w:t>
      </w:r>
      <w:r w:rsidR="00512F53" w:rsidRPr="00822B46">
        <w:rPr>
          <w:bCs/>
          <w:sz w:val="28"/>
          <w:szCs w:val="28"/>
        </w:rPr>
        <w:t xml:space="preserve">обязанность в </w:t>
      </w:r>
      <w:r w:rsidR="00F03259" w:rsidRPr="00822B46">
        <w:rPr>
          <w:bCs/>
          <w:sz w:val="28"/>
          <w:szCs w:val="28"/>
        </w:rPr>
        <w:t xml:space="preserve">ее </w:t>
      </w:r>
      <w:r w:rsidR="005B3CFB" w:rsidRPr="00822B46">
        <w:rPr>
          <w:bCs/>
          <w:sz w:val="28"/>
          <w:szCs w:val="28"/>
        </w:rPr>
        <w:t>выдач</w:t>
      </w:r>
      <w:r w:rsidR="00512F53" w:rsidRPr="00822B46">
        <w:rPr>
          <w:bCs/>
          <w:sz w:val="28"/>
          <w:szCs w:val="28"/>
        </w:rPr>
        <w:t>и</w:t>
      </w:r>
      <w:r w:rsidR="005B3CFB" w:rsidRPr="00822B46">
        <w:rPr>
          <w:bCs/>
          <w:sz w:val="28"/>
          <w:szCs w:val="28"/>
        </w:rPr>
        <w:t xml:space="preserve"> не регламентирована действующим </w:t>
      </w:r>
      <w:r w:rsidR="001A6C8B" w:rsidRPr="00822B46">
        <w:rPr>
          <w:bCs/>
          <w:sz w:val="28"/>
          <w:szCs w:val="28"/>
        </w:rPr>
        <w:t>законодательством.</w:t>
      </w:r>
    </w:p>
    <w:p w:rsidR="001A6C8B" w:rsidRPr="00822B46" w:rsidRDefault="00F03259" w:rsidP="001A6C8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Таким образом</w:t>
      </w:r>
      <w:r w:rsidR="008333F2" w:rsidRPr="00822B46">
        <w:rPr>
          <w:bCs/>
          <w:sz w:val="28"/>
          <w:szCs w:val="28"/>
        </w:rPr>
        <w:t>,</w:t>
      </w:r>
      <w:r w:rsidRPr="00822B46">
        <w:rPr>
          <w:bCs/>
          <w:sz w:val="28"/>
          <w:szCs w:val="28"/>
        </w:rPr>
        <w:t xml:space="preserve"> </w:t>
      </w:r>
      <w:r w:rsidR="001A6C8B" w:rsidRPr="00822B46">
        <w:rPr>
          <w:bCs/>
          <w:sz w:val="28"/>
          <w:szCs w:val="28"/>
        </w:rPr>
        <w:t>предлагаем подпункт «</w:t>
      </w:r>
      <w:r w:rsidR="00E468CA">
        <w:rPr>
          <w:bCs/>
          <w:sz w:val="28"/>
          <w:szCs w:val="28"/>
        </w:rPr>
        <w:t>ж</w:t>
      </w:r>
      <w:r w:rsidR="001A6C8B" w:rsidRPr="00822B46">
        <w:rPr>
          <w:bCs/>
          <w:sz w:val="28"/>
          <w:szCs w:val="28"/>
        </w:rPr>
        <w:t>» подпункта 3 пункта 6 Порядка исключить.</w:t>
      </w:r>
    </w:p>
    <w:p w:rsidR="00F03259" w:rsidRPr="00822B46" w:rsidRDefault="008D122E" w:rsidP="00930F60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10</w:t>
      </w:r>
      <w:r w:rsidR="00F03259" w:rsidRPr="00822B46">
        <w:rPr>
          <w:bCs/>
          <w:sz w:val="28"/>
          <w:szCs w:val="28"/>
        </w:rPr>
        <w:t>.</w:t>
      </w:r>
      <w:r w:rsidR="003578FA" w:rsidRPr="00822B46">
        <w:rPr>
          <w:bCs/>
          <w:sz w:val="28"/>
          <w:szCs w:val="28"/>
        </w:rPr>
        <w:t xml:space="preserve"> </w:t>
      </w:r>
      <w:r w:rsidR="00512FF0" w:rsidRPr="00822B46">
        <w:rPr>
          <w:bCs/>
          <w:sz w:val="28"/>
          <w:szCs w:val="28"/>
        </w:rPr>
        <w:t>Пунктом 11 Порядка установлены основания для отказа в принятии заявления о предоставлении субсидии.</w:t>
      </w:r>
    </w:p>
    <w:p w:rsidR="00512FF0" w:rsidRPr="00822B46" w:rsidRDefault="00512FF0" w:rsidP="00930F60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Однако</w:t>
      </w:r>
      <w:proofErr w:type="gramStart"/>
      <w:r w:rsidRPr="00822B46">
        <w:rPr>
          <w:bCs/>
          <w:sz w:val="28"/>
          <w:szCs w:val="28"/>
        </w:rPr>
        <w:t>,</w:t>
      </w:r>
      <w:proofErr w:type="gramEnd"/>
      <w:r w:rsidRPr="00822B46">
        <w:rPr>
          <w:bCs/>
          <w:sz w:val="28"/>
          <w:szCs w:val="28"/>
        </w:rPr>
        <w:t xml:space="preserve"> Общие требования не содерж</w:t>
      </w:r>
      <w:r w:rsidR="008333F2" w:rsidRPr="00822B46">
        <w:rPr>
          <w:bCs/>
          <w:sz w:val="28"/>
          <w:szCs w:val="28"/>
        </w:rPr>
        <w:t>а</w:t>
      </w:r>
      <w:r w:rsidRPr="00822B46">
        <w:rPr>
          <w:bCs/>
          <w:sz w:val="28"/>
          <w:szCs w:val="28"/>
        </w:rPr>
        <w:t>т положений, регулирующих вопросы отказа в принятии заяв</w:t>
      </w:r>
      <w:r w:rsidR="008333F2" w:rsidRPr="00822B46">
        <w:rPr>
          <w:bCs/>
          <w:sz w:val="28"/>
          <w:szCs w:val="28"/>
        </w:rPr>
        <w:t>ления о предоставлении субсидии, а содержат основания для отказа получателю субсидии в предоставлении субсидии (п</w:t>
      </w:r>
      <w:r w:rsidRPr="00822B46">
        <w:rPr>
          <w:bCs/>
          <w:sz w:val="28"/>
          <w:szCs w:val="28"/>
        </w:rPr>
        <w:t>одпункт «в» пункта 4 Общих требований</w:t>
      </w:r>
      <w:r w:rsidR="008333F2" w:rsidRPr="00822B46">
        <w:rPr>
          <w:bCs/>
          <w:sz w:val="28"/>
          <w:szCs w:val="28"/>
        </w:rPr>
        <w:t>).</w:t>
      </w:r>
      <w:r w:rsidRPr="00822B46">
        <w:rPr>
          <w:bCs/>
          <w:sz w:val="28"/>
          <w:szCs w:val="28"/>
        </w:rPr>
        <w:t xml:space="preserve"> </w:t>
      </w:r>
    </w:p>
    <w:p w:rsidR="00F0568E" w:rsidRPr="00822B46" w:rsidRDefault="00E468CA" w:rsidP="00154777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Исходя из вышеизложенного</w:t>
      </w:r>
      <w:r w:rsidR="008333F2" w:rsidRPr="00822B46">
        <w:rPr>
          <w:bCs/>
          <w:sz w:val="28"/>
          <w:szCs w:val="28"/>
        </w:rPr>
        <w:t>, предлагаем пункт 11 Порядка исключить.</w:t>
      </w:r>
    </w:p>
    <w:p w:rsidR="008333F2" w:rsidRPr="00215735" w:rsidRDefault="008333F2" w:rsidP="0076793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1</w:t>
      </w:r>
      <w:r w:rsidR="008D122E" w:rsidRPr="00822B46">
        <w:rPr>
          <w:bCs/>
          <w:sz w:val="28"/>
          <w:szCs w:val="28"/>
        </w:rPr>
        <w:t>1</w:t>
      </w:r>
      <w:r w:rsidRPr="00822B46">
        <w:rPr>
          <w:bCs/>
          <w:sz w:val="28"/>
          <w:szCs w:val="28"/>
        </w:rPr>
        <w:t>. </w:t>
      </w:r>
      <w:proofErr w:type="gramStart"/>
      <w:r w:rsidR="00C50D2E" w:rsidRPr="00822B46">
        <w:rPr>
          <w:bCs/>
          <w:sz w:val="28"/>
          <w:szCs w:val="28"/>
        </w:rPr>
        <w:t>З</w:t>
      </w:r>
      <w:r w:rsidRPr="00822B46">
        <w:rPr>
          <w:bCs/>
          <w:sz w:val="28"/>
          <w:szCs w:val="28"/>
        </w:rPr>
        <w:t xml:space="preserve">аявления </w:t>
      </w:r>
      <w:r w:rsidR="00C50D2E" w:rsidRPr="00822B46">
        <w:rPr>
          <w:bCs/>
          <w:sz w:val="28"/>
          <w:szCs w:val="28"/>
        </w:rPr>
        <w:t>на получение субсидии хозяйствующим субъектам, осуществляющим доставку социально значимых товаров автомобильным транспортом в малочисленные, труднодоступные и отдаленные населенные пункты Томской области</w:t>
      </w:r>
      <w:r w:rsidRPr="00822B46">
        <w:rPr>
          <w:bCs/>
          <w:sz w:val="28"/>
          <w:szCs w:val="28"/>
        </w:rPr>
        <w:t xml:space="preserve"> </w:t>
      </w:r>
      <w:r w:rsidR="00C50D2E" w:rsidRPr="00822B46">
        <w:rPr>
          <w:bCs/>
          <w:sz w:val="28"/>
          <w:szCs w:val="28"/>
        </w:rPr>
        <w:t>(далее – заявление), установленное по форме согласно приложению 3 к Порядку, содержит обязательство получателя субсидии увеличить указанный в заявлении объем розничного товарооборота не менее чем на 3 процента в течение четырех последующих кварталов со дня получения субсидии.</w:t>
      </w:r>
      <w:proofErr w:type="gramEnd"/>
    </w:p>
    <w:p w:rsidR="006869BE" w:rsidRPr="006869BE" w:rsidRDefault="006869BE" w:rsidP="006869B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Аналогичное положение содержится </w:t>
      </w:r>
      <w:proofErr w:type="gramStart"/>
      <w:r>
        <w:rPr>
          <w:bCs/>
          <w:sz w:val="28"/>
          <w:szCs w:val="28"/>
        </w:rPr>
        <w:t xml:space="preserve">в форме заявлении </w:t>
      </w:r>
      <w:r w:rsidRPr="006869BE">
        <w:rPr>
          <w:bCs/>
          <w:sz w:val="28"/>
          <w:szCs w:val="28"/>
        </w:rPr>
        <w:t>на получение субсидии</w:t>
      </w:r>
      <w:r>
        <w:rPr>
          <w:bCs/>
          <w:sz w:val="28"/>
          <w:szCs w:val="28"/>
        </w:rPr>
        <w:t xml:space="preserve"> </w:t>
      </w:r>
      <w:r w:rsidRPr="006869BE">
        <w:rPr>
          <w:bCs/>
          <w:sz w:val="28"/>
          <w:szCs w:val="28"/>
        </w:rPr>
        <w:t>на возмещение части затрат на приобретение специализированного автотранспорта по договору</w:t>
      </w:r>
      <w:proofErr w:type="gramEnd"/>
      <w:r w:rsidRPr="006869BE">
        <w:rPr>
          <w:bCs/>
          <w:sz w:val="28"/>
          <w:szCs w:val="28"/>
        </w:rPr>
        <w:t xml:space="preserve"> финансовой аренды (лизинга) для продовольственного обеспечения труднодоступных, отдаленных и  малочисленных населенных пунктов Томской области</w:t>
      </w:r>
      <w:r>
        <w:rPr>
          <w:bCs/>
          <w:sz w:val="28"/>
          <w:szCs w:val="28"/>
        </w:rPr>
        <w:t xml:space="preserve"> (приложение 5 к Порядку).</w:t>
      </w:r>
    </w:p>
    <w:p w:rsidR="00C50D2E" w:rsidRPr="00822B46" w:rsidRDefault="0069750F" w:rsidP="00C50D2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При этом</w:t>
      </w:r>
      <w:r w:rsidR="00C50D2E" w:rsidRPr="00822B46">
        <w:rPr>
          <w:bCs/>
          <w:sz w:val="28"/>
          <w:szCs w:val="28"/>
        </w:rPr>
        <w:t xml:space="preserve"> указанн</w:t>
      </w:r>
      <w:r w:rsidR="006869BE">
        <w:rPr>
          <w:bCs/>
          <w:sz w:val="28"/>
          <w:szCs w:val="28"/>
        </w:rPr>
        <w:t>ые</w:t>
      </w:r>
      <w:r w:rsidR="00C50D2E" w:rsidRPr="00822B46">
        <w:rPr>
          <w:bCs/>
          <w:sz w:val="28"/>
          <w:szCs w:val="28"/>
        </w:rPr>
        <w:t xml:space="preserve"> в</w:t>
      </w:r>
      <w:r w:rsidR="006869BE">
        <w:rPr>
          <w:bCs/>
          <w:sz w:val="28"/>
          <w:szCs w:val="28"/>
        </w:rPr>
        <w:t xml:space="preserve"> формах</w:t>
      </w:r>
      <w:r w:rsidR="00C50D2E" w:rsidRPr="00822B46">
        <w:rPr>
          <w:bCs/>
          <w:sz w:val="28"/>
          <w:szCs w:val="28"/>
        </w:rPr>
        <w:t xml:space="preserve"> заявлени</w:t>
      </w:r>
      <w:r w:rsidR="006869BE">
        <w:rPr>
          <w:bCs/>
          <w:sz w:val="28"/>
          <w:szCs w:val="28"/>
        </w:rPr>
        <w:t>й</w:t>
      </w:r>
      <w:r w:rsidR="00C50D2E" w:rsidRPr="00822B46">
        <w:rPr>
          <w:bCs/>
          <w:sz w:val="28"/>
          <w:szCs w:val="28"/>
        </w:rPr>
        <w:t xml:space="preserve"> </w:t>
      </w:r>
      <w:proofErr w:type="gramStart"/>
      <w:r w:rsidR="00C50D2E" w:rsidRPr="00822B46">
        <w:rPr>
          <w:bCs/>
          <w:sz w:val="28"/>
          <w:szCs w:val="28"/>
        </w:rPr>
        <w:t>обязательств</w:t>
      </w:r>
      <w:r w:rsidR="006869BE">
        <w:rPr>
          <w:bCs/>
          <w:sz w:val="28"/>
          <w:szCs w:val="28"/>
        </w:rPr>
        <w:t>а</w:t>
      </w:r>
      <w:proofErr w:type="gramEnd"/>
      <w:r w:rsidR="006869BE">
        <w:rPr>
          <w:bCs/>
          <w:sz w:val="28"/>
          <w:szCs w:val="28"/>
        </w:rPr>
        <w:t xml:space="preserve"> по сути являю</w:t>
      </w:r>
      <w:r w:rsidRPr="00822B46">
        <w:rPr>
          <w:bCs/>
          <w:sz w:val="28"/>
          <w:szCs w:val="28"/>
        </w:rPr>
        <w:t>тся показател</w:t>
      </w:r>
      <w:r w:rsidR="006869BE">
        <w:rPr>
          <w:bCs/>
          <w:sz w:val="28"/>
          <w:szCs w:val="28"/>
        </w:rPr>
        <w:t>ями</w:t>
      </w:r>
      <w:r w:rsidRPr="00822B46">
        <w:rPr>
          <w:bCs/>
          <w:sz w:val="28"/>
          <w:szCs w:val="28"/>
        </w:rPr>
        <w:t xml:space="preserve"> результативности, однако </w:t>
      </w:r>
      <w:r w:rsidR="006869BE">
        <w:rPr>
          <w:bCs/>
          <w:sz w:val="28"/>
          <w:szCs w:val="28"/>
        </w:rPr>
        <w:t>они</w:t>
      </w:r>
      <w:r w:rsidRPr="00822B46">
        <w:rPr>
          <w:bCs/>
          <w:sz w:val="28"/>
          <w:szCs w:val="28"/>
        </w:rPr>
        <w:t xml:space="preserve"> не включен</w:t>
      </w:r>
      <w:r w:rsidR="006869BE">
        <w:rPr>
          <w:bCs/>
          <w:sz w:val="28"/>
          <w:szCs w:val="28"/>
        </w:rPr>
        <w:t>ы</w:t>
      </w:r>
      <w:r w:rsidRPr="00822B46">
        <w:rPr>
          <w:bCs/>
          <w:sz w:val="28"/>
          <w:szCs w:val="28"/>
        </w:rPr>
        <w:t xml:space="preserve"> в перечень показателей результативности использования субсидии, приведенный в пункте 16 Порядка.</w:t>
      </w:r>
    </w:p>
    <w:p w:rsidR="0069750F" w:rsidRPr="00822B46" w:rsidRDefault="0069750F" w:rsidP="00C50D2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22B46">
        <w:rPr>
          <w:bCs/>
          <w:sz w:val="28"/>
          <w:szCs w:val="28"/>
        </w:rPr>
        <w:t>Таким образом</w:t>
      </w:r>
      <w:r w:rsidR="0076793B" w:rsidRPr="00822B46">
        <w:rPr>
          <w:bCs/>
          <w:sz w:val="28"/>
          <w:szCs w:val="28"/>
        </w:rPr>
        <w:t>,</w:t>
      </w:r>
      <w:r w:rsidRPr="00822B46">
        <w:rPr>
          <w:bCs/>
          <w:sz w:val="28"/>
          <w:szCs w:val="28"/>
        </w:rPr>
        <w:t xml:space="preserve"> предлагаем Разработчику исключить указанн</w:t>
      </w:r>
      <w:r w:rsidR="006869BE">
        <w:rPr>
          <w:bCs/>
          <w:sz w:val="28"/>
          <w:szCs w:val="28"/>
        </w:rPr>
        <w:t>ые положения</w:t>
      </w:r>
      <w:r w:rsidRPr="00822B46">
        <w:rPr>
          <w:bCs/>
          <w:sz w:val="28"/>
          <w:szCs w:val="28"/>
        </w:rPr>
        <w:t xml:space="preserve"> в</w:t>
      </w:r>
      <w:r w:rsidR="006869BE">
        <w:rPr>
          <w:bCs/>
          <w:sz w:val="28"/>
          <w:szCs w:val="28"/>
        </w:rPr>
        <w:t xml:space="preserve"> формах</w:t>
      </w:r>
      <w:r w:rsidRPr="00822B46">
        <w:rPr>
          <w:bCs/>
          <w:sz w:val="28"/>
          <w:szCs w:val="28"/>
        </w:rPr>
        <w:t xml:space="preserve"> заявлени</w:t>
      </w:r>
      <w:r w:rsidR="006869BE">
        <w:rPr>
          <w:bCs/>
          <w:sz w:val="28"/>
          <w:szCs w:val="28"/>
        </w:rPr>
        <w:t>й, приведенных в приложениях 3, 5 к Порядку</w:t>
      </w:r>
      <w:r w:rsidRPr="00822B46">
        <w:rPr>
          <w:bCs/>
          <w:sz w:val="28"/>
          <w:szCs w:val="28"/>
        </w:rPr>
        <w:t>, либо дополнить пункт 16 Порядка соответствующим</w:t>
      </w:r>
      <w:r w:rsidR="006869BE">
        <w:rPr>
          <w:bCs/>
          <w:sz w:val="28"/>
          <w:szCs w:val="28"/>
        </w:rPr>
        <w:t>и</w:t>
      </w:r>
      <w:r w:rsidRPr="00822B46">
        <w:rPr>
          <w:bCs/>
          <w:sz w:val="28"/>
          <w:szCs w:val="28"/>
        </w:rPr>
        <w:t xml:space="preserve"> </w:t>
      </w:r>
      <w:r w:rsidR="006869BE" w:rsidRPr="00822B46">
        <w:rPr>
          <w:bCs/>
          <w:sz w:val="28"/>
          <w:szCs w:val="28"/>
        </w:rPr>
        <w:t>показателя</w:t>
      </w:r>
      <w:r w:rsidR="006869BE">
        <w:rPr>
          <w:bCs/>
          <w:sz w:val="28"/>
          <w:szCs w:val="28"/>
        </w:rPr>
        <w:t>ми</w:t>
      </w:r>
      <w:r w:rsidRPr="00822B46">
        <w:rPr>
          <w:bCs/>
          <w:sz w:val="28"/>
          <w:szCs w:val="28"/>
        </w:rPr>
        <w:t xml:space="preserve"> результативности использования субсидии.</w:t>
      </w:r>
    </w:p>
    <w:p w:rsidR="008333F2" w:rsidRPr="00822B46" w:rsidRDefault="008333F2" w:rsidP="00154777">
      <w:pPr>
        <w:pStyle w:val="12"/>
        <w:spacing w:before="0" w:line="240" w:lineRule="auto"/>
        <w:ind w:firstLine="709"/>
        <w:rPr>
          <w:bCs/>
          <w:sz w:val="28"/>
          <w:szCs w:val="28"/>
        </w:rPr>
      </w:pPr>
    </w:p>
    <w:p w:rsidR="00A830E9" w:rsidRPr="00822B46" w:rsidRDefault="00B465E0" w:rsidP="00A830E9">
      <w:pPr>
        <w:ind w:firstLine="709"/>
        <w:jc w:val="center"/>
        <w:rPr>
          <w:b/>
          <w:sz w:val="28"/>
          <w:szCs w:val="28"/>
        </w:rPr>
      </w:pPr>
      <w:r w:rsidRPr="00822B46">
        <w:rPr>
          <w:b/>
          <w:sz w:val="28"/>
          <w:szCs w:val="28"/>
        </w:rPr>
        <w:lastRenderedPageBreak/>
        <w:t xml:space="preserve">Выводы по результатам оценки </w:t>
      </w:r>
      <w:proofErr w:type="gramStart"/>
      <w:r w:rsidRPr="00822B46">
        <w:rPr>
          <w:b/>
          <w:sz w:val="28"/>
          <w:szCs w:val="28"/>
        </w:rPr>
        <w:t>регулирующего</w:t>
      </w:r>
      <w:proofErr w:type="gramEnd"/>
      <w:r w:rsidRPr="00822B46">
        <w:rPr>
          <w:b/>
          <w:sz w:val="28"/>
          <w:szCs w:val="28"/>
        </w:rPr>
        <w:t xml:space="preserve"> </w:t>
      </w:r>
    </w:p>
    <w:p w:rsidR="00B465E0" w:rsidRPr="00822B46" w:rsidRDefault="00B465E0" w:rsidP="00A830E9">
      <w:pPr>
        <w:ind w:firstLine="709"/>
        <w:jc w:val="center"/>
        <w:rPr>
          <w:b/>
          <w:sz w:val="28"/>
          <w:szCs w:val="28"/>
        </w:rPr>
      </w:pPr>
      <w:r w:rsidRPr="00822B46">
        <w:rPr>
          <w:b/>
          <w:sz w:val="28"/>
          <w:szCs w:val="28"/>
        </w:rPr>
        <w:t>воздействия проекта акта</w:t>
      </w:r>
    </w:p>
    <w:p w:rsidR="001F0C8E" w:rsidRPr="00822B46" w:rsidRDefault="00303AC1" w:rsidP="00D41C44">
      <w:pPr>
        <w:pStyle w:val="12"/>
        <w:tabs>
          <w:tab w:val="left" w:pos="1134"/>
        </w:tabs>
        <w:spacing w:before="120" w:line="240" w:lineRule="auto"/>
        <w:ind w:firstLine="709"/>
        <w:rPr>
          <w:sz w:val="28"/>
          <w:szCs w:val="28"/>
        </w:rPr>
      </w:pPr>
      <w:r w:rsidRPr="00822B46">
        <w:rPr>
          <w:sz w:val="28"/>
          <w:szCs w:val="28"/>
        </w:rPr>
        <w:t>По результатам оценки регулирующего воздействия считаем, что наличие проблем</w:t>
      </w:r>
      <w:r w:rsidR="008C39A8" w:rsidRPr="00822B46">
        <w:rPr>
          <w:sz w:val="28"/>
          <w:szCs w:val="28"/>
        </w:rPr>
        <w:t>ы</w:t>
      </w:r>
      <w:r w:rsidRPr="00822B46">
        <w:rPr>
          <w:sz w:val="28"/>
          <w:szCs w:val="28"/>
        </w:rPr>
        <w:t xml:space="preserve"> и целесообразность </w:t>
      </w:r>
      <w:r w:rsidR="008C39A8" w:rsidRPr="00822B46">
        <w:rPr>
          <w:sz w:val="28"/>
          <w:szCs w:val="28"/>
        </w:rPr>
        <w:t>ее</w:t>
      </w:r>
      <w:r w:rsidRPr="00822B46">
        <w:rPr>
          <w:sz w:val="28"/>
          <w:szCs w:val="28"/>
        </w:rPr>
        <w:t xml:space="preserve"> решения с помощью регулирования, предусмотренного проектом акта, является своевременным. </w:t>
      </w:r>
    </w:p>
    <w:p w:rsidR="004B0A72" w:rsidRPr="00822B46" w:rsidRDefault="004B0A72" w:rsidP="004B0A72">
      <w:pPr>
        <w:shd w:val="clear" w:color="auto" w:fill="FFFFFF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822B46">
        <w:rPr>
          <w:sz w:val="28"/>
          <w:szCs w:val="28"/>
        </w:rPr>
        <w:t>Однако</w:t>
      </w:r>
      <w:proofErr w:type="gramStart"/>
      <w:r w:rsidRPr="00822B46">
        <w:rPr>
          <w:sz w:val="28"/>
          <w:szCs w:val="28"/>
        </w:rPr>
        <w:t>,</w:t>
      </w:r>
      <w:proofErr w:type="gramEnd"/>
      <w:r w:rsidRPr="00822B46">
        <w:rPr>
          <w:sz w:val="28"/>
          <w:szCs w:val="28"/>
        </w:rPr>
        <w:t xml:space="preserve"> проект акта содержит положения, </w:t>
      </w:r>
      <w:r w:rsidRPr="00822B46">
        <w:rPr>
          <w:bCs/>
          <w:sz w:val="28"/>
          <w:szCs w:val="28"/>
        </w:rPr>
        <w:t>вводящие избыточные обязанности для субъектов предпринимательской деятельности и не в полной мере соответствующие действующему законодательству.</w:t>
      </w:r>
    </w:p>
    <w:p w:rsidR="001A6A1A" w:rsidRPr="00822B46" w:rsidRDefault="004B0A72" w:rsidP="009E3225">
      <w:pPr>
        <w:ind w:firstLine="709"/>
        <w:jc w:val="both"/>
        <w:rPr>
          <w:sz w:val="28"/>
          <w:szCs w:val="28"/>
        </w:rPr>
      </w:pPr>
      <w:r w:rsidRPr="00822B46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порядка проведения </w:t>
      </w:r>
      <w:r w:rsidR="007A2AFD" w:rsidRPr="00822B46">
        <w:rPr>
          <w:sz w:val="28"/>
          <w:szCs w:val="28"/>
        </w:rPr>
        <w:t>ОРВ</w:t>
      </w:r>
      <w:r w:rsidR="00525DB8" w:rsidRPr="00822B46">
        <w:rPr>
          <w:sz w:val="28"/>
          <w:szCs w:val="28"/>
        </w:rPr>
        <w:t xml:space="preserve">, </w:t>
      </w:r>
      <w:r w:rsidR="001A6A1A" w:rsidRPr="00822B46">
        <w:rPr>
          <w:sz w:val="28"/>
          <w:szCs w:val="28"/>
        </w:rPr>
        <w:t>и при условии учета Разработчиком вышеуказанных замечаний считает достаточным для принятия решения о введении предлагаемого варианта правового регулирования.</w:t>
      </w:r>
    </w:p>
    <w:p w:rsidR="001A6A1A" w:rsidRPr="00822B46" w:rsidRDefault="001A6A1A" w:rsidP="009E3225">
      <w:pPr>
        <w:ind w:firstLine="709"/>
        <w:jc w:val="both"/>
        <w:rPr>
          <w:sz w:val="28"/>
          <w:szCs w:val="28"/>
        </w:rPr>
      </w:pPr>
    </w:p>
    <w:p w:rsidR="001A6A1A" w:rsidRPr="00822B46" w:rsidRDefault="001A6A1A" w:rsidP="009E3225">
      <w:pPr>
        <w:ind w:firstLine="709"/>
        <w:jc w:val="both"/>
        <w:rPr>
          <w:sz w:val="28"/>
          <w:szCs w:val="28"/>
        </w:rPr>
      </w:pPr>
    </w:p>
    <w:p w:rsidR="009B6040" w:rsidRPr="00822B46" w:rsidRDefault="009B6040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822B46" w:rsidTr="00E37159">
        <w:tc>
          <w:tcPr>
            <w:tcW w:w="3831" w:type="dxa"/>
            <w:shd w:val="clear" w:color="auto" w:fill="auto"/>
            <w:vAlign w:val="center"/>
          </w:tcPr>
          <w:p w:rsidR="009B6040" w:rsidRPr="00822B46" w:rsidRDefault="00DE3AAF" w:rsidP="00DE3AAF">
            <w:pPr>
              <w:rPr>
                <w:sz w:val="28"/>
                <w:szCs w:val="28"/>
              </w:rPr>
            </w:pPr>
            <w:r w:rsidRPr="00822B46">
              <w:rPr>
                <w:sz w:val="28"/>
                <w:szCs w:val="28"/>
              </w:rPr>
              <w:t>Н</w:t>
            </w:r>
            <w:r w:rsidR="007D1900" w:rsidRPr="00822B46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822B46" w:rsidRDefault="009B6040" w:rsidP="00E37159">
            <w:pPr>
              <w:ind w:left="-91"/>
              <w:rPr>
                <w:sz w:val="28"/>
                <w:szCs w:val="28"/>
              </w:rPr>
            </w:pPr>
            <w:r w:rsidRPr="00822B46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822B46">
              <w:rPr>
                <w:sz w:val="28"/>
                <w:szCs w:val="28"/>
              </w:rPr>
              <w:instrText xml:space="preserve"> FORMTEXT </w:instrText>
            </w:r>
            <w:r w:rsidRPr="00822B46">
              <w:rPr>
                <w:sz w:val="28"/>
                <w:szCs w:val="28"/>
              </w:rPr>
            </w:r>
            <w:r w:rsidRPr="00822B46">
              <w:rPr>
                <w:sz w:val="28"/>
                <w:szCs w:val="28"/>
              </w:rPr>
              <w:fldChar w:fldCharType="separate"/>
            </w:r>
            <w:r w:rsidRPr="00822B46">
              <w:rPr>
                <w:noProof/>
                <w:sz w:val="28"/>
                <w:szCs w:val="28"/>
              </w:rPr>
              <w:t>&lt;Штамп ЭП&gt;</w:t>
            </w:r>
            <w:r w:rsidRPr="00822B46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822B46" w:rsidRDefault="00DE3AAF" w:rsidP="005B043F">
            <w:pPr>
              <w:ind w:right="175"/>
              <w:jc w:val="right"/>
              <w:rPr>
                <w:sz w:val="28"/>
                <w:szCs w:val="28"/>
              </w:rPr>
            </w:pPr>
            <w:proofErr w:type="spellStart"/>
            <w:r w:rsidRPr="00822B46">
              <w:rPr>
                <w:sz w:val="28"/>
                <w:szCs w:val="28"/>
              </w:rPr>
              <w:t>Р</w:t>
            </w:r>
            <w:r w:rsidR="007D1900" w:rsidRPr="00822B46">
              <w:rPr>
                <w:sz w:val="28"/>
                <w:szCs w:val="28"/>
              </w:rPr>
              <w:t>.</w:t>
            </w:r>
            <w:r w:rsidRPr="00822B46">
              <w:rPr>
                <w:sz w:val="28"/>
                <w:szCs w:val="28"/>
              </w:rPr>
              <w:t>С</w:t>
            </w:r>
            <w:r w:rsidR="007D1900" w:rsidRPr="00822B46">
              <w:rPr>
                <w:sz w:val="28"/>
                <w:szCs w:val="28"/>
              </w:rPr>
              <w:t>.</w:t>
            </w:r>
            <w:r w:rsidRPr="00822B46"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5F3991" w:rsidRPr="00822B46" w:rsidRDefault="005F3991" w:rsidP="00B630EC">
      <w:pPr>
        <w:pStyle w:val="af1"/>
        <w:ind w:left="0"/>
        <w:rPr>
          <w:szCs w:val="20"/>
        </w:rPr>
      </w:pPr>
    </w:p>
    <w:p w:rsidR="0051282C" w:rsidRPr="00822B46" w:rsidRDefault="0051282C" w:rsidP="00B630EC">
      <w:pPr>
        <w:pStyle w:val="af1"/>
        <w:ind w:left="0"/>
        <w:rPr>
          <w:szCs w:val="20"/>
        </w:rPr>
      </w:pPr>
    </w:p>
    <w:p w:rsidR="0051282C" w:rsidRPr="00822B46" w:rsidRDefault="0051282C" w:rsidP="00B630EC">
      <w:pPr>
        <w:pStyle w:val="af1"/>
        <w:ind w:left="0"/>
        <w:rPr>
          <w:szCs w:val="20"/>
        </w:rPr>
      </w:pPr>
    </w:p>
    <w:p w:rsidR="0051282C" w:rsidRPr="00822B46" w:rsidRDefault="0051282C" w:rsidP="00B630EC">
      <w:pPr>
        <w:pStyle w:val="af1"/>
        <w:ind w:left="0"/>
        <w:rPr>
          <w:szCs w:val="20"/>
        </w:rPr>
      </w:pPr>
    </w:p>
    <w:p w:rsidR="0051282C" w:rsidRPr="00822B46" w:rsidRDefault="0051282C" w:rsidP="00B630EC">
      <w:pPr>
        <w:pStyle w:val="af1"/>
        <w:ind w:left="0"/>
        <w:rPr>
          <w:szCs w:val="20"/>
        </w:rPr>
      </w:pPr>
    </w:p>
    <w:p w:rsidR="0051282C" w:rsidRPr="00822B46" w:rsidRDefault="0051282C" w:rsidP="00B630EC">
      <w:pPr>
        <w:pStyle w:val="af1"/>
        <w:ind w:left="0"/>
        <w:rPr>
          <w:szCs w:val="20"/>
        </w:rPr>
      </w:pPr>
    </w:p>
    <w:p w:rsidR="0051282C" w:rsidRPr="00822B46" w:rsidRDefault="0051282C" w:rsidP="00B630EC">
      <w:pPr>
        <w:pStyle w:val="af1"/>
        <w:ind w:left="0"/>
        <w:rPr>
          <w:szCs w:val="20"/>
        </w:rPr>
      </w:pPr>
    </w:p>
    <w:p w:rsidR="009E3225" w:rsidRPr="00822B46" w:rsidRDefault="009E3225" w:rsidP="00B630EC">
      <w:pPr>
        <w:pStyle w:val="af1"/>
        <w:ind w:left="0"/>
        <w:rPr>
          <w:szCs w:val="20"/>
        </w:rPr>
      </w:pPr>
    </w:p>
    <w:p w:rsidR="009E3225" w:rsidRPr="00822B46" w:rsidRDefault="009E3225" w:rsidP="00B630EC">
      <w:pPr>
        <w:pStyle w:val="af1"/>
        <w:ind w:left="0"/>
        <w:rPr>
          <w:szCs w:val="20"/>
        </w:rPr>
      </w:pPr>
    </w:p>
    <w:p w:rsidR="009E3225" w:rsidRPr="00822B46" w:rsidRDefault="009E3225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09520F" w:rsidRPr="00822B46" w:rsidRDefault="0009520F" w:rsidP="00B630EC">
      <w:pPr>
        <w:pStyle w:val="af1"/>
        <w:ind w:left="0"/>
        <w:rPr>
          <w:szCs w:val="20"/>
        </w:rPr>
      </w:pPr>
    </w:p>
    <w:p w:rsidR="00B630EC" w:rsidRPr="00822B46" w:rsidRDefault="005C6775" w:rsidP="00B630EC">
      <w:pPr>
        <w:pStyle w:val="af1"/>
        <w:ind w:left="0"/>
        <w:rPr>
          <w:szCs w:val="20"/>
        </w:rPr>
      </w:pPr>
      <w:proofErr w:type="spellStart"/>
      <w:r w:rsidRPr="00822B46">
        <w:rPr>
          <w:szCs w:val="20"/>
        </w:rPr>
        <w:t>Васёв</w:t>
      </w:r>
      <w:proofErr w:type="spellEnd"/>
      <w:r w:rsidRPr="00822B46">
        <w:rPr>
          <w:szCs w:val="20"/>
        </w:rPr>
        <w:t xml:space="preserve"> Михаил Владимирович</w:t>
      </w:r>
    </w:p>
    <w:p w:rsidR="00EF0D92" w:rsidRPr="00822B46" w:rsidRDefault="00EF0D92" w:rsidP="000E031B">
      <w:pPr>
        <w:pStyle w:val="af1"/>
        <w:ind w:left="0"/>
        <w:rPr>
          <w:szCs w:val="20"/>
        </w:rPr>
      </w:pPr>
      <w:r w:rsidRPr="00822B46">
        <w:rPr>
          <w:szCs w:val="20"/>
        </w:rPr>
        <w:t xml:space="preserve">(382 2) </w:t>
      </w:r>
      <w:r w:rsidR="005C6775" w:rsidRPr="00822B46">
        <w:rPr>
          <w:szCs w:val="20"/>
        </w:rPr>
        <w:t>510-940, вн.1196</w:t>
      </w:r>
    </w:p>
    <w:p w:rsidR="008C2B4D" w:rsidRPr="00257CAA" w:rsidRDefault="00247837" w:rsidP="005C131E">
      <w:pPr>
        <w:pStyle w:val="af1"/>
        <w:ind w:left="0"/>
        <w:rPr>
          <w:szCs w:val="20"/>
        </w:rPr>
      </w:pPr>
      <w:hyperlink r:id="rId10" w:history="1">
        <w:r w:rsidR="005C131E" w:rsidRPr="00822B46">
          <w:rPr>
            <w:rStyle w:val="ab"/>
            <w:szCs w:val="20"/>
          </w:rPr>
          <w:t>vasev@tomsk.gov.ru</w:t>
        </w:r>
      </w:hyperlink>
    </w:p>
    <w:sectPr w:rsidR="008C2B4D" w:rsidRPr="00257CAA" w:rsidSect="00E468CA">
      <w:headerReference w:type="even" r:id="rId11"/>
      <w:headerReference w:type="default" r:id="rId12"/>
      <w:pgSz w:w="11906" w:h="16838" w:code="9"/>
      <w:pgMar w:top="851" w:right="851" w:bottom="851" w:left="158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837" w:rsidRDefault="00247837">
      <w:r>
        <w:separator/>
      </w:r>
    </w:p>
  </w:endnote>
  <w:endnote w:type="continuationSeparator" w:id="0">
    <w:p w:rsidR="00247837" w:rsidRDefault="00247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837" w:rsidRDefault="00247837">
      <w:r>
        <w:separator/>
      </w:r>
    </w:p>
  </w:footnote>
  <w:footnote w:type="continuationSeparator" w:id="0">
    <w:p w:rsidR="00247837" w:rsidRDefault="002478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CFA">
          <w:rPr>
            <w:noProof/>
          </w:rPr>
          <w:t>2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34C241B"/>
    <w:multiLevelType w:val="hybridMultilevel"/>
    <w:tmpl w:val="086C654E"/>
    <w:lvl w:ilvl="0" w:tplc="4E78D1F0">
      <w:start w:val="1"/>
      <w:numFmt w:val="russianLower"/>
      <w:lvlText w:val="%1)"/>
      <w:lvlJc w:val="left"/>
      <w:pPr>
        <w:ind w:left="18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6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F9520E"/>
    <w:multiLevelType w:val="hybridMultilevel"/>
    <w:tmpl w:val="3794A2E4"/>
    <w:lvl w:ilvl="0" w:tplc="C6CAB3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10"/>
  </w:num>
  <w:num w:numId="4">
    <w:abstractNumId w:val="2"/>
  </w:num>
  <w:num w:numId="5">
    <w:abstractNumId w:val="3"/>
  </w:num>
  <w:num w:numId="6">
    <w:abstractNumId w:val="18"/>
  </w:num>
  <w:num w:numId="7">
    <w:abstractNumId w:val="8"/>
  </w:num>
  <w:num w:numId="8">
    <w:abstractNumId w:val="12"/>
  </w:num>
  <w:num w:numId="9">
    <w:abstractNumId w:val="11"/>
  </w:num>
  <w:num w:numId="10">
    <w:abstractNumId w:val="14"/>
  </w:num>
  <w:num w:numId="11">
    <w:abstractNumId w:val="9"/>
  </w:num>
  <w:num w:numId="12">
    <w:abstractNumId w:val="0"/>
  </w:num>
  <w:num w:numId="13">
    <w:abstractNumId w:val="1"/>
  </w:num>
  <w:num w:numId="14">
    <w:abstractNumId w:val="16"/>
  </w:num>
  <w:num w:numId="15">
    <w:abstractNumId w:val="6"/>
  </w:num>
  <w:num w:numId="16">
    <w:abstractNumId w:val="4"/>
  </w:num>
  <w:num w:numId="17">
    <w:abstractNumId w:val="15"/>
  </w:num>
  <w:num w:numId="18">
    <w:abstractNumId w:val="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C1D"/>
    <w:rsid w:val="0001138E"/>
    <w:rsid w:val="000201EB"/>
    <w:rsid w:val="00020A2E"/>
    <w:rsid w:val="00021E44"/>
    <w:rsid w:val="0002319D"/>
    <w:rsid w:val="00024F51"/>
    <w:rsid w:val="00026D36"/>
    <w:rsid w:val="00030F36"/>
    <w:rsid w:val="00031032"/>
    <w:rsid w:val="0003234D"/>
    <w:rsid w:val="00033280"/>
    <w:rsid w:val="000335D2"/>
    <w:rsid w:val="0004195E"/>
    <w:rsid w:val="00041E39"/>
    <w:rsid w:val="0004230C"/>
    <w:rsid w:val="00042A23"/>
    <w:rsid w:val="0004347E"/>
    <w:rsid w:val="00044885"/>
    <w:rsid w:val="00044D67"/>
    <w:rsid w:val="00045C21"/>
    <w:rsid w:val="00046AFD"/>
    <w:rsid w:val="00055D97"/>
    <w:rsid w:val="00056136"/>
    <w:rsid w:val="000574DA"/>
    <w:rsid w:val="00061FDC"/>
    <w:rsid w:val="00062497"/>
    <w:rsid w:val="00064357"/>
    <w:rsid w:val="000646E4"/>
    <w:rsid w:val="00065640"/>
    <w:rsid w:val="0007215B"/>
    <w:rsid w:val="0007349E"/>
    <w:rsid w:val="00076028"/>
    <w:rsid w:val="000763CC"/>
    <w:rsid w:val="00077969"/>
    <w:rsid w:val="00080543"/>
    <w:rsid w:val="00081522"/>
    <w:rsid w:val="00083D7F"/>
    <w:rsid w:val="00085E7A"/>
    <w:rsid w:val="0008633C"/>
    <w:rsid w:val="00090604"/>
    <w:rsid w:val="000910A4"/>
    <w:rsid w:val="000928DD"/>
    <w:rsid w:val="0009520F"/>
    <w:rsid w:val="0009582E"/>
    <w:rsid w:val="00095FD0"/>
    <w:rsid w:val="0009618E"/>
    <w:rsid w:val="00097AD4"/>
    <w:rsid w:val="00097DB2"/>
    <w:rsid w:val="00097FEF"/>
    <w:rsid w:val="000A09C4"/>
    <w:rsid w:val="000A09E2"/>
    <w:rsid w:val="000A0CA3"/>
    <w:rsid w:val="000A1CFB"/>
    <w:rsid w:val="000A330F"/>
    <w:rsid w:val="000A4FC3"/>
    <w:rsid w:val="000A5592"/>
    <w:rsid w:val="000A5A55"/>
    <w:rsid w:val="000B2E1C"/>
    <w:rsid w:val="000B301D"/>
    <w:rsid w:val="000B4D48"/>
    <w:rsid w:val="000B5DAE"/>
    <w:rsid w:val="000C0A05"/>
    <w:rsid w:val="000C0AD4"/>
    <w:rsid w:val="000C1415"/>
    <w:rsid w:val="000C6874"/>
    <w:rsid w:val="000D2083"/>
    <w:rsid w:val="000D4EC7"/>
    <w:rsid w:val="000D5874"/>
    <w:rsid w:val="000D5A39"/>
    <w:rsid w:val="000D5C03"/>
    <w:rsid w:val="000D77C0"/>
    <w:rsid w:val="000E031B"/>
    <w:rsid w:val="000E0827"/>
    <w:rsid w:val="000E39EB"/>
    <w:rsid w:val="000E44C6"/>
    <w:rsid w:val="000E5EA4"/>
    <w:rsid w:val="000E62E0"/>
    <w:rsid w:val="000E6EB0"/>
    <w:rsid w:val="000E745F"/>
    <w:rsid w:val="000F414B"/>
    <w:rsid w:val="000F4D4D"/>
    <w:rsid w:val="00105C92"/>
    <w:rsid w:val="001229CA"/>
    <w:rsid w:val="001245EA"/>
    <w:rsid w:val="00126AD9"/>
    <w:rsid w:val="00130985"/>
    <w:rsid w:val="0013250B"/>
    <w:rsid w:val="00135CDB"/>
    <w:rsid w:val="00136508"/>
    <w:rsid w:val="00143F1C"/>
    <w:rsid w:val="0014405E"/>
    <w:rsid w:val="001440D8"/>
    <w:rsid w:val="00145195"/>
    <w:rsid w:val="00145396"/>
    <w:rsid w:val="001458AC"/>
    <w:rsid w:val="00145A97"/>
    <w:rsid w:val="001461D7"/>
    <w:rsid w:val="001462DA"/>
    <w:rsid w:val="00147C2F"/>
    <w:rsid w:val="00150234"/>
    <w:rsid w:val="00151878"/>
    <w:rsid w:val="00154777"/>
    <w:rsid w:val="00154DEF"/>
    <w:rsid w:val="001552A5"/>
    <w:rsid w:val="00155856"/>
    <w:rsid w:val="00155EA8"/>
    <w:rsid w:val="001570F1"/>
    <w:rsid w:val="001638B0"/>
    <w:rsid w:val="00164EB2"/>
    <w:rsid w:val="001707D2"/>
    <w:rsid w:val="001714F7"/>
    <w:rsid w:val="00171B8A"/>
    <w:rsid w:val="001735B4"/>
    <w:rsid w:val="001747D1"/>
    <w:rsid w:val="0017519E"/>
    <w:rsid w:val="00176A12"/>
    <w:rsid w:val="00177362"/>
    <w:rsid w:val="00177CB7"/>
    <w:rsid w:val="00177F69"/>
    <w:rsid w:val="00181295"/>
    <w:rsid w:val="00181A16"/>
    <w:rsid w:val="00182216"/>
    <w:rsid w:val="00183237"/>
    <w:rsid w:val="00183D6D"/>
    <w:rsid w:val="00184D9F"/>
    <w:rsid w:val="001850C4"/>
    <w:rsid w:val="0018577E"/>
    <w:rsid w:val="0019140B"/>
    <w:rsid w:val="001914FC"/>
    <w:rsid w:val="00193C74"/>
    <w:rsid w:val="00193F49"/>
    <w:rsid w:val="00194A15"/>
    <w:rsid w:val="0019661B"/>
    <w:rsid w:val="001A1765"/>
    <w:rsid w:val="001A1BB4"/>
    <w:rsid w:val="001A44A4"/>
    <w:rsid w:val="001A4922"/>
    <w:rsid w:val="001A6A1A"/>
    <w:rsid w:val="001A6C8B"/>
    <w:rsid w:val="001A74F0"/>
    <w:rsid w:val="001B072C"/>
    <w:rsid w:val="001B087E"/>
    <w:rsid w:val="001B11AF"/>
    <w:rsid w:val="001B34EE"/>
    <w:rsid w:val="001B6036"/>
    <w:rsid w:val="001B6670"/>
    <w:rsid w:val="001B7F66"/>
    <w:rsid w:val="001C122F"/>
    <w:rsid w:val="001C4EB5"/>
    <w:rsid w:val="001C5591"/>
    <w:rsid w:val="001C5AA8"/>
    <w:rsid w:val="001D356A"/>
    <w:rsid w:val="001D4906"/>
    <w:rsid w:val="001D497C"/>
    <w:rsid w:val="001D5981"/>
    <w:rsid w:val="001D62C4"/>
    <w:rsid w:val="001D6F0E"/>
    <w:rsid w:val="001E03AD"/>
    <w:rsid w:val="001E06F0"/>
    <w:rsid w:val="001E1A97"/>
    <w:rsid w:val="001E2037"/>
    <w:rsid w:val="001E35FC"/>
    <w:rsid w:val="001E384B"/>
    <w:rsid w:val="001E4CFF"/>
    <w:rsid w:val="001E4D6A"/>
    <w:rsid w:val="001E50F1"/>
    <w:rsid w:val="001F0C8E"/>
    <w:rsid w:val="001F237A"/>
    <w:rsid w:val="001F276E"/>
    <w:rsid w:val="001F4F1B"/>
    <w:rsid w:val="001F5284"/>
    <w:rsid w:val="001F76B9"/>
    <w:rsid w:val="00201530"/>
    <w:rsid w:val="00211505"/>
    <w:rsid w:val="002116D7"/>
    <w:rsid w:val="00211A04"/>
    <w:rsid w:val="002126C9"/>
    <w:rsid w:val="00212E82"/>
    <w:rsid w:val="00213631"/>
    <w:rsid w:val="00215735"/>
    <w:rsid w:val="00215E30"/>
    <w:rsid w:val="0021651D"/>
    <w:rsid w:val="00217B4F"/>
    <w:rsid w:val="00220B3D"/>
    <w:rsid w:val="00220F6B"/>
    <w:rsid w:val="00222656"/>
    <w:rsid w:val="00222943"/>
    <w:rsid w:val="00224954"/>
    <w:rsid w:val="00224B27"/>
    <w:rsid w:val="002253EC"/>
    <w:rsid w:val="00230BB1"/>
    <w:rsid w:val="002313B3"/>
    <w:rsid w:val="002315AF"/>
    <w:rsid w:val="002325EF"/>
    <w:rsid w:val="00234314"/>
    <w:rsid w:val="0024316D"/>
    <w:rsid w:val="00247837"/>
    <w:rsid w:val="00253590"/>
    <w:rsid w:val="00254D93"/>
    <w:rsid w:val="00256A58"/>
    <w:rsid w:val="00257404"/>
    <w:rsid w:val="00257CAA"/>
    <w:rsid w:val="002605E5"/>
    <w:rsid w:val="002631E4"/>
    <w:rsid w:val="0026499C"/>
    <w:rsid w:val="00264DEC"/>
    <w:rsid w:val="002655E7"/>
    <w:rsid w:val="00265CB1"/>
    <w:rsid w:val="00267082"/>
    <w:rsid w:val="002676D3"/>
    <w:rsid w:val="00267A61"/>
    <w:rsid w:val="00267F8D"/>
    <w:rsid w:val="0027052F"/>
    <w:rsid w:val="002734A8"/>
    <w:rsid w:val="00274662"/>
    <w:rsid w:val="00274AF8"/>
    <w:rsid w:val="0027624F"/>
    <w:rsid w:val="00277376"/>
    <w:rsid w:val="0028195F"/>
    <w:rsid w:val="002820DA"/>
    <w:rsid w:val="002835B9"/>
    <w:rsid w:val="002837C1"/>
    <w:rsid w:val="00285254"/>
    <w:rsid w:val="002858ED"/>
    <w:rsid w:val="00285E05"/>
    <w:rsid w:val="0028607A"/>
    <w:rsid w:val="00287E51"/>
    <w:rsid w:val="00291419"/>
    <w:rsid w:val="00294060"/>
    <w:rsid w:val="00295C4A"/>
    <w:rsid w:val="002A08D9"/>
    <w:rsid w:val="002A0FF9"/>
    <w:rsid w:val="002A2442"/>
    <w:rsid w:val="002A2DAF"/>
    <w:rsid w:val="002A3701"/>
    <w:rsid w:val="002A3B7E"/>
    <w:rsid w:val="002A6C02"/>
    <w:rsid w:val="002B0B17"/>
    <w:rsid w:val="002B337F"/>
    <w:rsid w:val="002B44AA"/>
    <w:rsid w:val="002B6F37"/>
    <w:rsid w:val="002C0A48"/>
    <w:rsid w:val="002C561D"/>
    <w:rsid w:val="002C7039"/>
    <w:rsid w:val="002D0482"/>
    <w:rsid w:val="002D5E6B"/>
    <w:rsid w:val="002D76EA"/>
    <w:rsid w:val="002E0E28"/>
    <w:rsid w:val="002E212D"/>
    <w:rsid w:val="002E48E9"/>
    <w:rsid w:val="002E4C34"/>
    <w:rsid w:val="002E5CBB"/>
    <w:rsid w:val="002E5E00"/>
    <w:rsid w:val="002E605C"/>
    <w:rsid w:val="002E76F9"/>
    <w:rsid w:val="002F28C8"/>
    <w:rsid w:val="002F2BA4"/>
    <w:rsid w:val="002F3245"/>
    <w:rsid w:val="002F336C"/>
    <w:rsid w:val="002F37BA"/>
    <w:rsid w:val="002F4250"/>
    <w:rsid w:val="002F4397"/>
    <w:rsid w:val="002F43C8"/>
    <w:rsid w:val="002F4583"/>
    <w:rsid w:val="002F49E4"/>
    <w:rsid w:val="00301024"/>
    <w:rsid w:val="003035DE"/>
    <w:rsid w:val="00303AC1"/>
    <w:rsid w:val="00304B71"/>
    <w:rsid w:val="0030541C"/>
    <w:rsid w:val="0031024B"/>
    <w:rsid w:val="0031077D"/>
    <w:rsid w:val="00310BAA"/>
    <w:rsid w:val="00313315"/>
    <w:rsid w:val="00313A8D"/>
    <w:rsid w:val="00314EAC"/>
    <w:rsid w:val="00317427"/>
    <w:rsid w:val="003207A6"/>
    <w:rsid w:val="00321104"/>
    <w:rsid w:val="00323991"/>
    <w:rsid w:val="003305FE"/>
    <w:rsid w:val="0033300B"/>
    <w:rsid w:val="00333040"/>
    <w:rsid w:val="00335128"/>
    <w:rsid w:val="00335211"/>
    <w:rsid w:val="00335B91"/>
    <w:rsid w:val="00337081"/>
    <w:rsid w:val="003418A4"/>
    <w:rsid w:val="00342128"/>
    <w:rsid w:val="00344762"/>
    <w:rsid w:val="003471C6"/>
    <w:rsid w:val="003557E6"/>
    <w:rsid w:val="003578FA"/>
    <w:rsid w:val="00361755"/>
    <w:rsid w:val="00362247"/>
    <w:rsid w:val="00370410"/>
    <w:rsid w:val="00371CD4"/>
    <w:rsid w:val="0037498D"/>
    <w:rsid w:val="00375AE0"/>
    <w:rsid w:val="00376C25"/>
    <w:rsid w:val="0038201C"/>
    <w:rsid w:val="00382F1A"/>
    <w:rsid w:val="00384B35"/>
    <w:rsid w:val="003853A7"/>
    <w:rsid w:val="003868D0"/>
    <w:rsid w:val="00386CC6"/>
    <w:rsid w:val="0038740B"/>
    <w:rsid w:val="00390261"/>
    <w:rsid w:val="00390A3F"/>
    <w:rsid w:val="00394815"/>
    <w:rsid w:val="00396AD1"/>
    <w:rsid w:val="00396F76"/>
    <w:rsid w:val="003A2169"/>
    <w:rsid w:val="003A2C50"/>
    <w:rsid w:val="003A3FFA"/>
    <w:rsid w:val="003A42CC"/>
    <w:rsid w:val="003A45AB"/>
    <w:rsid w:val="003A5EF9"/>
    <w:rsid w:val="003A6C31"/>
    <w:rsid w:val="003B0CBA"/>
    <w:rsid w:val="003B12B5"/>
    <w:rsid w:val="003B1A00"/>
    <w:rsid w:val="003B29A5"/>
    <w:rsid w:val="003B360F"/>
    <w:rsid w:val="003B482F"/>
    <w:rsid w:val="003B61BE"/>
    <w:rsid w:val="003C035C"/>
    <w:rsid w:val="003C0C82"/>
    <w:rsid w:val="003C1D7D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B30"/>
    <w:rsid w:val="003E33CE"/>
    <w:rsid w:val="003E3E91"/>
    <w:rsid w:val="003E6465"/>
    <w:rsid w:val="003F1012"/>
    <w:rsid w:val="003F51BB"/>
    <w:rsid w:val="003F6BD8"/>
    <w:rsid w:val="003F6C04"/>
    <w:rsid w:val="004011FB"/>
    <w:rsid w:val="004015CA"/>
    <w:rsid w:val="00402402"/>
    <w:rsid w:val="00404E09"/>
    <w:rsid w:val="00405964"/>
    <w:rsid w:val="00407D9B"/>
    <w:rsid w:val="0041147B"/>
    <w:rsid w:val="00417273"/>
    <w:rsid w:val="0042095E"/>
    <w:rsid w:val="00420ABA"/>
    <w:rsid w:val="004227DF"/>
    <w:rsid w:val="0042386C"/>
    <w:rsid w:val="00425AF8"/>
    <w:rsid w:val="0043111B"/>
    <w:rsid w:val="00432040"/>
    <w:rsid w:val="004348E2"/>
    <w:rsid w:val="00434B84"/>
    <w:rsid w:val="00436E33"/>
    <w:rsid w:val="00442623"/>
    <w:rsid w:val="00442901"/>
    <w:rsid w:val="004437B8"/>
    <w:rsid w:val="00445879"/>
    <w:rsid w:val="0044609A"/>
    <w:rsid w:val="004524DB"/>
    <w:rsid w:val="00452DB4"/>
    <w:rsid w:val="004566D3"/>
    <w:rsid w:val="00461281"/>
    <w:rsid w:val="00461624"/>
    <w:rsid w:val="00461C40"/>
    <w:rsid w:val="004625BF"/>
    <w:rsid w:val="0046372E"/>
    <w:rsid w:val="0046445B"/>
    <w:rsid w:val="00464769"/>
    <w:rsid w:val="00465DC2"/>
    <w:rsid w:val="00471084"/>
    <w:rsid w:val="004721CB"/>
    <w:rsid w:val="00474C4D"/>
    <w:rsid w:val="00481E4B"/>
    <w:rsid w:val="00482DE1"/>
    <w:rsid w:val="00482E4D"/>
    <w:rsid w:val="00483907"/>
    <w:rsid w:val="00487EB8"/>
    <w:rsid w:val="0049074B"/>
    <w:rsid w:val="004931B9"/>
    <w:rsid w:val="00495FCD"/>
    <w:rsid w:val="004970AF"/>
    <w:rsid w:val="004A547F"/>
    <w:rsid w:val="004A570F"/>
    <w:rsid w:val="004B0490"/>
    <w:rsid w:val="004B0A72"/>
    <w:rsid w:val="004B1FBE"/>
    <w:rsid w:val="004B457E"/>
    <w:rsid w:val="004B4D42"/>
    <w:rsid w:val="004B62C6"/>
    <w:rsid w:val="004B6302"/>
    <w:rsid w:val="004C1000"/>
    <w:rsid w:val="004C3195"/>
    <w:rsid w:val="004C59B9"/>
    <w:rsid w:val="004C5D25"/>
    <w:rsid w:val="004C77B2"/>
    <w:rsid w:val="004D3CE4"/>
    <w:rsid w:val="004D7B75"/>
    <w:rsid w:val="004E063F"/>
    <w:rsid w:val="004E0DCA"/>
    <w:rsid w:val="004E2992"/>
    <w:rsid w:val="004E3362"/>
    <w:rsid w:val="004E7050"/>
    <w:rsid w:val="004F1B3B"/>
    <w:rsid w:val="00501A0B"/>
    <w:rsid w:val="00502AE6"/>
    <w:rsid w:val="00511C81"/>
    <w:rsid w:val="0051277B"/>
    <w:rsid w:val="0051282C"/>
    <w:rsid w:val="00512F53"/>
    <w:rsid w:val="00512FF0"/>
    <w:rsid w:val="0052064A"/>
    <w:rsid w:val="00520D67"/>
    <w:rsid w:val="00521969"/>
    <w:rsid w:val="00522D4A"/>
    <w:rsid w:val="00522EB0"/>
    <w:rsid w:val="00525DB8"/>
    <w:rsid w:val="005261C4"/>
    <w:rsid w:val="0053152C"/>
    <w:rsid w:val="00532355"/>
    <w:rsid w:val="005326F7"/>
    <w:rsid w:val="00533449"/>
    <w:rsid w:val="00533A5D"/>
    <w:rsid w:val="005351C6"/>
    <w:rsid w:val="0053795D"/>
    <w:rsid w:val="0054221A"/>
    <w:rsid w:val="00542D4B"/>
    <w:rsid w:val="00547535"/>
    <w:rsid w:val="00547E46"/>
    <w:rsid w:val="00550346"/>
    <w:rsid w:val="00550E23"/>
    <w:rsid w:val="00554556"/>
    <w:rsid w:val="0055467D"/>
    <w:rsid w:val="00554BA6"/>
    <w:rsid w:val="005577E0"/>
    <w:rsid w:val="00560BE2"/>
    <w:rsid w:val="00565821"/>
    <w:rsid w:val="00566963"/>
    <w:rsid w:val="00566AB9"/>
    <w:rsid w:val="0057124D"/>
    <w:rsid w:val="005712A3"/>
    <w:rsid w:val="00571DE1"/>
    <w:rsid w:val="00573B91"/>
    <w:rsid w:val="00577BC0"/>
    <w:rsid w:val="00580CD7"/>
    <w:rsid w:val="005819D5"/>
    <w:rsid w:val="00581BF2"/>
    <w:rsid w:val="00581EE0"/>
    <w:rsid w:val="00582DF2"/>
    <w:rsid w:val="00582FD7"/>
    <w:rsid w:val="005834D2"/>
    <w:rsid w:val="005845E5"/>
    <w:rsid w:val="005856DF"/>
    <w:rsid w:val="00585ED4"/>
    <w:rsid w:val="00587235"/>
    <w:rsid w:val="00590267"/>
    <w:rsid w:val="005903CE"/>
    <w:rsid w:val="00590BA8"/>
    <w:rsid w:val="00595231"/>
    <w:rsid w:val="00596DCC"/>
    <w:rsid w:val="00597B84"/>
    <w:rsid w:val="005A1523"/>
    <w:rsid w:val="005A317C"/>
    <w:rsid w:val="005A3630"/>
    <w:rsid w:val="005A56C1"/>
    <w:rsid w:val="005A61EF"/>
    <w:rsid w:val="005A7457"/>
    <w:rsid w:val="005B043F"/>
    <w:rsid w:val="005B0AE7"/>
    <w:rsid w:val="005B0C7A"/>
    <w:rsid w:val="005B1AE9"/>
    <w:rsid w:val="005B3CFB"/>
    <w:rsid w:val="005B5CE2"/>
    <w:rsid w:val="005B69E8"/>
    <w:rsid w:val="005C03C6"/>
    <w:rsid w:val="005C131E"/>
    <w:rsid w:val="005C461F"/>
    <w:rsid w:val="005C4DBE"/>
    <w:rsid w:val="005C4F0D"/>
    <w:rsid w:val="005C6775"/>
    <w:rsid w:val="005D25E4"/>
    <w:rsid w:val="005D3A13"/>
    <w:rsid w:val="005D48D3"/>
    <w:rsid w:val="005D624A"/>
    <w:rsid w:val="005E1572"/>
    <w:rsid w:val="005E2BA6"/>
    <w:rsid w:val="005E4B67"/>
    <w:rsid w:val="005F0E4D"/>
    <w:rsid w:val="005F3991"/>
    <w:rsid w:val="005F4E5C"/>
    <w:rsid w:val="005F6AB6"/>
    <w:rsid w:val="005F6D9B"/>
    <w:rsid w:val="005F79F4"/>
    <w:rsid w:val="006001FA"/>
    <w:rsid w:val="00603DDC"/>
    <w:rsid w:val="00604519"/>
    <w:rsid w:val="00607C01"/>
    <w:rsid w:val="00611C13"/>
    <w:rsid w:val="0061321E"/>
    <w:rsid w:val="0061449E"/>
    <w:rsid w:val="00616B1D"/>
    <w:rsid w:val="00621988"/>
    <w:rsid w:val="00621F27"/>
    <w:rsid w:val="00625964"/>
    <w:rsid w:val="00625E2B"/>
    <w:rsid w:val="006273C3"/>
    <w:rsid w:val="006300DC"/>
    <w:rsid w:val="00631B18"/>
    <w:rsid w:val="00633F31"/>
    <w:rsid w:val="00634714"/>
    <w:rsid w:val="00634791"/>
    <w:rsid w:val="00637426"/>
    <w:rsid w:val="00643774"/>
    <w:rsid w:val="00644757"/>
    <w:rsid w:val="00644829"/>
    <w:rsid w:val="006540E0"/>
    <w:rsid w:val="00654E8D"/>
    <w:rsid w:val="00656D04"/>
    <w:rsid w:val="00657BE3"/>
    <w:rsid w:val="00662AA8"/>
    <w:rsid w:val="006641BB"/>
    <w:rsid w:val="00672CFA"/>
    <w:rsid w:val="00674F3D"/>
    <w:rsid w:val="006755D3"/>
    <w:rsid w:val="00676854"/>
    <w:rsid w:val="00680BF8"/>
    <w:rsid w:val="00680EB6"/>
    <w:rsid w:val="00682211"/>
    <w:rsid w:val="00682F4F"/>
    <w:rsid w:val="006869BE"/>
    <w:rsid w:val="0069075D"/>
    <w:rsid w:val="006913F3"/>
    <w:rsid w:val="00691F76"/>
    <w:rsid w:val="0069750F"/>
    <w:rsid w:val="0069755C"/>
    <w:rsid w:val="006977A6"/>
    <w:rsid w:val="006A0C1C"/>
    <w:rsid w:val="006A0D93"/>
    <w:rsid w:val="006A53A5"/>
    <w:rsid w:val="006A5A19"/>
    <w:rsid w:val="006B0FB5"/>
    <w:rsid w:val="006B1FFF"/>
    <w:rsid w:val="006B2D1F"/>
    <w:rsid w:val="006B3D9C"/>
    <w:rsid w:val="006B6B2C"/>
    <w:rsid w:val="006C0451"/>
    <w:rsid w:val="006C51A6"/>
    <w:rsid w:val="006C6306"/>
    <w:rsid w:val="006C65EF"/>
    <w:rsid w:val="006D0B54"/>
    <w:rsid w:val="006D3F15"/>
    <w:rsid w:val="006D4304"/>
    <w:rsid w:val="006D5C3E"/>
    <w:rsid w:val="006D616E"/>
    <w:rsid w:val="006D6E55"/>
    <w:rsid w:val="006D6F84"/>
    <w:rsid w:val="006E2BE7"/>
    <w:rsid w:val="006E41E7"/>
    <w:rsid w:val="006E72E5"/>
    <w:rsid w:val="006F29CE"/>
    <w:rsid w:val="006F3596"/>
    <w:rsid w:val="006F3A24"/>
    <w:rsid w:val="006F3EF8"/>
    <w:rsid w:val="007015C4"/>
    <w:rsid w:val="007023F4"/>
    <w:rsid w:val="0070321A"/>
    <w:rsid w:val="00704C94"/>
    <w:rsid w:val="00705561"/>
    <w:rsid w:val="007068CA"/>
    <w:rsid w:val="00711794"/>
    <w:rsid w:val="00714DC0"/>
    <w:rsid w:val="00714F97"/>
    <w:rsid w:val="00714FBD"/>
    <w:rsid w:val="00716148"/>
    <w:rsid w:val="00723B56"/>
    <w:rsid w:val="00725701"/>
    <w:rsid w:val="00725D20"/>
    <w:rsid w:val="00726CE3"/>
    <w:rsid w:val="00727F51"/>
    <w:rsid w:val="00730456"/>
    <w:rsid w:val="00732005"/>
    <w:rsid w:val="00732F67"/>
    <w:rsid w:val="00737733"/>
    <w:rsid w:val="00737E5E"/>
    <w:rsid w:val="007406F0"/>
    <w:rsid w:val="00740DE7"/>
    <w:rsid w:val="007410C0"/>
    <w:rsid w:val="0074140B"/>
    <w:rsid w:val="007429D8"/>
    <w:rsid w:val="00744ED6"/>
    <w:rsid w:val="00745FBE"/>
    <w:rsid w:val="007460D3"/>
    <w:rsid w:val="007463E0"/>
    <w:rsid w:val="00747709"/>
    <w:rsid w:val="00750279"/>
    <w:rsid w:val="007503CD"/>
    <w:rsid w:val="007512B8"/>
    <w:rsid w:val="00754BCF"/>
    <w:rsid w:val="00755527"/>
    <w:rsid w:val="00761048"/>
    <w:rsid w:val="00761949"/>
    <w:rsid w:val="00762729"/>
    <w:rsid w:val="00763942"/>
    <w:rsid w:val="00764233"/>
    <w:rsid w:val="00764358"/>
    <w:rsid w:val="0076448D"/>
    <w:rsid w:val="00765564"/>
    <w:rsid w:val="007658C8"/>
    <w:rsid w:val="0076793B"/>
    <w:rsid w:val="00771EE8"/>
    <w:rsid w:val="00773817"/>
    <w:rsid w:val="00774F47"/>
    <w:rsid w:val="00775244"/>
    <w:rsid w:val="00776B0A"/>
    <w:rsid w:val="00777F82"/>
    <w:rsid w:val="00780BAA"/>
    <w:rsid w:val="00781822"/>
    <w:rsid w:val="00785599"/>
    <w:rsid w:val="00785D6A"/>
    <w:rsid w:val="00790AD5"/>
    <w:rsid w:val="0079154D"/>
    <w:rsid w:val="007936AD"/>
    <w:rsid w:val="00793970"/>
    <w:rsid w:val="00794696"/>
    <w:rsid w:val="0079506E"/>
    <w:rsid w:val="007A1190"/>
    <w:rsid w:val="007A1393"/>
    <w:rsid w:val="007A1850"/>
    <w:rsid w:val="007A2AFD"/>
    <w:rsid w:val="007A2CD6"/>
    <w:rsid w:val="007A3849"/>
    <w:rsid w:val="007A4852"/>
    <w:rsid w:val="007A6594"/>
    <w:rsid w:val="007B4900"/>
    <w:rsid w:val="007B719F"/>
    <w:rsid w:val="007B7B84"/>
    <w:rsid w:val="007C6B57"/>
    <w:rsid w:val="007D0AFD"/>
    <w:rsid w:val="007D0B76"/>
    <w:rsid w:val="007D104D"/>
    <w:rsid w:val="007D1900"/>
    <w:rsid w:val="007D4B31"/>
    <w:rsid w:val="007D6664"/>
    <w:rsid w:val="007D67C3"/>
    <w:rsid w:val="007D6E5B"/>
    <w:rsid w:val="007E22E3"/>
    <w:rsid w:val="007E233D"/>
    <w:rsid w:val="007E28E8"/>
    <w:rsid w:val="007E379F"/>
    <w:rsid w:val="007E6B69"/>
    <w:rsid w:val="007E6C33"/>
    <w:rsid w:val="007E7041"/>
    <w:rsid w:val="007E7FFD"/>
    <w:rsid w:val="007F178D"/>
    <w:rsid w:val="007F252F"/>
    <w:rsid w:val="007F3BD3"/>
    <w:rsid w:val="007F45CA"/>
    <w:rsid w:val="007F4974"/>
    <w:rsid w:val="007F60D9"/>
    <w:rsid w:val="007F7B55"/>
    <w:rsid w:val="007F7CEB"/>
    <w:rsid w:val="008053E5"/>
    <w:rsid w:val="00812B87"/>
    <w:rsid w:val="00812DAC"/>
    <w:rsid w:val="008154D3"/>
    <w:rsid w:val="0081581D"/>
    <w:rsid w:val="0081621A"/>
    <w:rsid w:val="00816B8B"/>
    <w:rsid w:val="00822B46"/>
    <w:rsid w:val="00822B6F"/>
    <w:rsid w:val="008245A6"/>
    <w:rsid w:val="008259A8"/>
    <w:rsid w:val="008261C0"/>
    <w:rsid w:val="00826635"/>
    <w:rsid w:val="00826755"/>
    <w:rsid w:val="00831329"/>
    <w:rsid w:val="00831F8A"/>
    <w:rsid w:val="008333F2"/>
    <w:rsid w:val="00834545"/>
    <w:rsid w:val="00834D14"/>
    <w:rsid w:val="00834E97"/>
    <w:rsid w:val="00836724"/>
    <w:rsid w:val="008376F7"/>
    <w:rsid w:val="008403FF"/>
    <w:rsid w:val="00842503"/>
    <w:rsid w:val="00843655"/>
    <w:rsid w:val="00844226"/>
    <w:rsid w:val="00844AC5"/>
    <w:rsid w:val="008458AB"/>
    <w:rsid w:val="00850971"/>
    <w:rsid w:val="008555E4"/>
    <w:rsid w:val="008570E0"/>
    <w:rsid w:val="008617B5"/>
    <w:rsid w:val="0086323B"/>
    <w:rsid w:val="00865E9C"/>
    <w:rsid w:val="00865FF2"/>
    <w:rsid w:val="00867367"/>
    <w:rsid w:val="00870045"/>
    <w:rsid w:val="008704CE"/>
    <w:rsid w:val="00873200"/>
    <w:rsid w:val="00875D46"/>
    <w:rsid w:val="00875E9F"/>
    <w:rsid w:val="0087779E"/>
    <w:rsid w:val="00881023"/>
    <w:rsid w:val="00883473"/>
    <w:rsid w:val="00883C59"/>
    <w:rsid w:val="0088510D"/>
    <w:rsid w:val="00885C39"/>
    <w:rsid w:val="00890499"/>
    <w:rsid w:val="00890835"/>
    <w:rsid w:val="008921E6"/>
    <w:rsid w:val="00892909"/>
    <w:rsid w:val="008947E0"/>
    <w:rsid w:val="0089492C"/>
    <w:rsid w:val="008A19E7"/>
    <w:rsid w:val="008A2054"/>
    <w:rsid w:val="008A3891"/>
    <w:rsid w:val="008A67E8"/>
    <w:rsid w:val="008A6F47"/>
    <w:rsid w:val="008A7480"/>
    <w:rsid w:val="008B7AFB"/>
    <w:rsid w:val="008C1F82"/>
    <w:rsid w:val="008C2B4D"/>
    <w:rsid w:val="008C36FB"/>
    <w:rsid w:val="008C39A8"/>
    <w:rsid w:val="008C5C13"/>
    <w:rsid w:val="008C62DB"/>
    <w:rsid w:val="008C643F"/>
    <w:rsid w:val="008D122E"/>
    <w:rsid w:val="008D57C3"/>
    <w:rsid w:val="008D5E28"/>
    <w:rsid w:val="008D6B5B"/>
    <w:rsid w:val="008E0082"/>
    <w:rsid w:val="008E0780"/>
    <w:rsid w:val="008E1787"/>
    <w:rsid w:val="008E1986"/>
    <w:rsid w:val="008E6CD7"/>
    <w:rsid w:val="008F268B"/>
    <w:rsid w:val="008F31F2"/>
    <w:rsid w:val="008F4174"/>
    <w:rsid w:val="008F6B96"/>
    <w:rsid w:val="00900588"/>
    <w:rsid w:val="00901CCA"/>
    <w:rsid w:val="0090259E"/>
    <w:rsid w:val="0090325E"/>
    <w:rsid w:val="009042FA"/>
    <w:rsid w:val="009046E9"/>
    <w:rsid w:val="00904BEF"/>
    <w:rsid w:val="0091030E"/>
    <w:rsid w:val="009121AA"/>
    <w:rsid w:val="00915C14"/>
    <w:rsid w:val="0091727C"/>
    <w:rsid w:val="009222C4"/>
    <w:rsid w:val="00923233"/>
    <w:rsid w:val="00923FFE"/>
    <w:rsid w:val="00930F60"/>
    <w:rsid w:val="009313DB"/>
    <w:rsid w:val="00940372"/>
    <w:rsid w:val="00940A09"/>
    <w:rsid w:val="00942E6F"/>
    <w:rsid w:val="00944C88"/>
    <w:rsid w:val="00946B4A"/>
    <w:rsid w:val="00950E5F"/>
    <w:rsid w:val="00951DAC"/>
    <w:rsid w:val="00953FEC"/>
    <w:rsid w:val="00954EDB"/>
    <w:rsid w:val="00955EE5"/>
    <w:rsid w:val="00955FBA"/>
    <w:rsid w:val="00957C4A"/>
    <w:rsid w:val="00964EC6"/>
    <w:rsid w:val="00965ACC"/>
    <w:rsid w:val="0096638A"/>
    <w:rsid w:val="0097144E"/>
    <w:rsid w:val="00972894"/>
    <w:rsid w:val="00975617"/>
    <w:rsid w:val="00982D7D"/>
    <w:rsid w:val="0098414B"/>
    <w:rsid w:val="0098444B"/>
    <w:rsid w:val="0098603E"/>
    <w:rsid w:val="00991098"/>
    <w:rsid w:val="00991179"/>
    <w:rsid w:val="0099270B"/>
    <w:rsid w:val="00995091"/>
    <w:rsid w:val="00995A52"/>
    <w:rsid w:val="00996C09"/>
    <w:rsid w:val="00996FD1"/>
    <w:rsid w:val="00997BD3"/>
    <w:rsid w:val="00997DAC"/>
    <w:rsid w:val="009A20A2"/>
    <w:rsid w:val="009A419D"/>
    <w:rsid w:val="009A5DB5"/>
    <w:rsid w:val="009A7CE3"/>
    <w:rsid w:val="009A7D30"/>
    <w:rsid w:val="009B3CC9"/>
    <w:rsid w:val="009B6040"/>
    <w:rsid w:val="009B685A"/>
    <w:rsid w:val="009C09AF"/>
    <w:rsid w:val="009C0E85"/>
    <w:rsid w:val="009C1766"/>
    <w:rsid w:val="009C1DDF"/>
    <w:rsid w:val="009C2633"/>
    <w:rsid w:val="009C2A70"/>
    <w:rsid w:val="009C3352"/>
    <w:rsid w:val="009C7156"/>
    <w:rsid w:val="009C74DB"/>
    <w:rsid w:val="009D0DDB"/>
    <w:rsid w:val="009D151D"/>
    <w:rsid w:val="009D1CA6"/>
    <w:rsid w:val="009D7505"/>
    <w:rsid w:val="009E1538"/>
    <w:rsid w:val="009E2F87"/>
    <w:rsid w:val="009E3225"/>
    <w:rsid w:val="009E46A4"/>
    <w:rsid w:val="009E4C5A"/>
    <w:rsid w:val="009E56A4"/>
    <w:rsid w:val="009F306E"/>
    <w:rsid w:val="009F40A1"/>
    <w:rsid w:val="009F59E6"/>
    <w:rsid w:val="00A00209"/>
    <w:rsid w:val="00A009D6"/>
    <w:rsid w:val="00A03A1E"/>
    <w:rsid w:val="00A05643"/>
    <w:rsid w:val="00A075A1"/>
    <w:rsid w:val="00A1049E"/>
    <w:rsid w:val="00A129EB"/>
    <w:rsid w:val="00A13A82"/>
    <w:rsid w:val="00A161D0"/>
    <w:rsid w:val="00A17C6C"/>
    <w:rsid w:val="00A20505"/>
    <w:rsid w:val="00A208E3"/>
    <w:rsid w:val="00A210F5"/>
    <w:rsid w:val="00A23885"/>
    <w:rsid w:val="00A2391A"/>
    <w:rsid w:val="00A24ED6"/>
    <w:rsid w:val="00A251E4"/>
    <w:rsid w:val="00A25623"/>
    <w:rsid w:val="00A272D9"/>
    <w:rsid w:val="00A27B20"/>
    <w:rsid w:val="00A35269"/>
    <w:rsid w:val="00A371D6"/>
    <w:rsid w:val="00A4016E"/>
    <w:rsid w:val="00A440BD"/>
    <w:rsid w:val="00A470CD"/>
    <w:rsid w:val="00A51064"/>
    <w:rsid w:val="00A517AE"/>
    <w:rsid w:val="00A53294"/>
    <w:rsid w:val="00A553A8"/>
    <w:rsid w:val="00A553AD"/>
    <w:rsid w:val="00A55441"/>
    <w:rsid w:val="00A57511"/>
    <w:rsid w:val="00A62EA9"/>
    <w:rsid w:val="00A6663C"/>
    <w:rsid w:val="00A67B97"/>
    <w:rsid w:val="00A70A9D"/>
    <w:rsid w:val="00A71967"/>
    <w:rsid w:val="00A7301C"/>
    <w:rsid w:val="00A75402"/>
    <w:rsid w:val="00A76017"/>
    <w:rsid w:val="00A76B03"/>
    <w:rsid w:val="00A830E9"/>
    <w:rsid w:val="00A8314E"/>
    <w:rsid w:val="00A86454"/>
    <w:rsid w:val="00A9019A"/>
    <w:rsid w:val="00A90371"/>
    <w:rsid w:val="00A92D8C"/>
    <w:rsid w:val="00A93E65"/>
    <w:rsid w:val="00A96E29"/>
    <w:rsid w:val="00A9704D"/>
    <w:rsid w:val="00A97552"/>
    <w:rsid w:val="00AA1953"/>
    <w:rsid w:val="00AA33DD"/>
    <w:rsid w:val="00AA4356"/>
    <w:rsid w:val="00AA4DF4"/>
    <w:rsid w:val="00AA4FD7"/>
    <w:rsid w:val="00AA7C4E"/>
    <w:rsid w:val="00AB064D"/>
    <w:rsid w:val="00AB0A30"/>
    <w:rsid w:val="00AB1FC5"/>
    <w:rsid w:val="00AB2D0C"/>
    <w:rsid w:val="00AB3341"/>
    <w:rsid w:val="00AB3B8C"/>
    <w:rsid w:val="00AB468F"/>
    <w:rsid w:val="00AB46C8"/>
    <w:rsid w:val="00AB52F6"/>
    <w:rsid w:val="00AB5513"/>
    <w:rsid w:val="00AB6712"/>
    <w:rsid w:val="00AC2154"/>
    <w:rsid w:val="00AC3B3A"/>
    <w:rsid w:val="00AC44A6"/>
    <w:rsid w:val="00AC4EBA"/>
    <w:rsid w:val="00AC5E8D"/>
    <w:rsid w:val="00AD0238"/>
    <w:rsid w:val="00AD1F47"/>
    <w:rsid w:val="00AD353A"/>
    <w:rsid w:val="00AD4CCF"/>
    <w:rsid w:val="00AD7401"/>
    <w:rsid w:val="00AE2716"/>
    <w:rsid w:val="00AE3704"/>
    <w:rsid w:val="00AE63E6"/>
    <w:rsid w:val="00AE6BE0"/>
    <w:rsid w:val="00AF42C6"/>
    <w:rsid w:val="00AF59C6"/>
    <w:rsid w:val="00AF6284"/>
    <w:rsid w:val="00AF7E41"/>
    <w:rsid w:val="00B0047C"/>
    <w:rsid w:val="00B02E5D"/>
    <w:rsid w:val="00B053CF"/>
    <w:rsid w:val="00B0588B"/>
    <w:rsid w:val="00B0703A"/>
    <w:rsid w:val="00B07834"/>
    <w:rsid w:val="00B141D6"/>
    <w:rsid w:val="00B17AAE"/>
    <w:rsid w:val="00B250BC"/>
    <w:rsid w:val="00B2728C"/>
    <w:rsid w:val="00B27381"/>
    <w:rsid w:val="00B318CD"/>
    <w:rsid w:val="00B32CA8"/>
    <w:rsid w:val="00B33025"/>
    <w:rsid w:val="00B33FC2"/>
    <w:rsid w:val="00B35065"/>
    <w:rsid w:val="00B4233C"/>
    <w:rsid w:val="00B43851"/>
    <w:rsid w:val="00B43958"/>
    <w:rsid w:val="00B43963"/>
    <w:rsid w:val="00B44DB2"/>
    <w:rsid w:val="00B45057"/>
    <w:rsid w:val="00B456CE"/>
    <w:rsid w:val="00B45A9C"/>
    <w:rsid w:val="00B45B3C"/>
    <w:rsid w:val="00B465E0"/>
    <w:rsid w:val="00B505A3"/>
    <w:rsid w:val="00B521E2"/>
    <w:rsid w:val="00B52375"/>
    <w:rsid w:val="00B532C6"/>
    <w:rsid w:val="00B53365"/>
    <w:rsid w:val="00B540B9"/>
    <w:rsid w:val="00B56650"/>
    <w:rsid w:val="00B56BD5"/>
    <w:rsid w:val="00B630EC"/>
    <w:rsid w:val="00B65B3D"/>
    <w:rsid w:val="00B704A8"/>
    <w:rsid w:val="00B70E65"/>
    <w:rsid w:val="00B71968"/>
    <w:rsid w:val="00B7273F"/>
    <w:rsid w:val="00B7296A"/>
    <w:rsid w:val="00B75AF9"/>
    <w:rsid w:val="00B772CD"/>
    <w:rsid w:val="00B81A59"/>
    <w:rsid w:val="00B84867"/>
    <w:rsid w:val="00B85850"/>
    <w:rsid w:val="00B86566"/>
    <w:rsid w:val="00B86568"/>
    <w:rsid w:val="00B92D07"/>
    <w:rsid w:val="00B951E4"/>
    <w:rsid w:val="00B978E2"/>
    <w:rsid w:val="00B97980"/>
    <w:rsid w:val="00BA20CD"/>
    <w:rsid w:val="00BA7E3E"/>
    <w:rsid w:val="00BB051B"/>
    <w:rsid w:val="00BB0716"/>
    <w:rsid w:val="00BB1B9B"/>
    <w:rsid w:val="00BB65B4"/>
    <w:rsid w:val="00BC0B98"/>
    <w:rsid w:val="00BD05C7"/>
    <w:rsid w:val="00BD05D2"/>
    <w:rsid w:val="00BD0A43"/>
    <w:rsid w:val="00BD32AC"/>
    <w:rsid w:val="00BD33AE"/>
    <w:rsid w:val="00BE07B5"/>
    <w:rsid w:val="00BE0DBB"/>
    <w:rsid w:val="00BE166A"/>
    <w:rsid w:val="00BE707D"/>
    <w:rsid w:val="00BE7531"/>
    <w:rsid w:val="00BF1ADC"/>
    <w:rsid w:val="00BF463F"/>
    <w:rsid w:val="00BF4ABD"/>
    <w:rsid w:val="00BF4C7F"/>
    <w:rsid w:val="00BF4F22"/>
    <w:rsid w:val="00BF5022"/>
    <w:rsid w:val="00BF71EA"/>
    <w:rsid w:val="00C013F3"/>
    <w:rsid w:val="00C01BA0"/>
    <w:rsid w:val="00C03903"/>
    <w:rsid w:val="00C04A3B"/>
    <w:rsid w:val="00C06874"/>
    <w:rsid w:val="00C06F7B"/>
    <w:rsid w:val="00C1081F"/>
    <w:rsid w:val="00C11545"/>
    <w:rsid w:val="00C138F6"/>
    <w:rsid w:val="00C1612C"/>
    <w:rsid w:val="00C165CC"/>
    <w:rsid w:val="00C17358"/>
    <w:rsid w:val="00C2643B"/>
    <w:rsid w:val="00C3115C"/>
    <w:rsid w:val="00C313BD"/>
    <w:rsid w:val="00C3369E"/>
    <w:rsid w:val="00C3410B"/>
    <w:rsid w:val="00C342DD"/>
    <w:rsid w:val="00C34A88"/>
    <w:rsid w:val="00C35CC6"/>
    <w:rsid w:val="00C36044"/>
    <w:rsid w:val="00C369BB"/>
    <w:rsid w:val="00C40C77"/>
    <w:rsid w:val="00C418A5"/>
    <w:rsid w:val="00C42E8B"/>
    <w:rsid w:val="00C42FAE"/>
    <w:rsid w:val="00C43ADB"/>
    <w:rsid w:val="00C444BA"/>
    <w:rsid w:val="00C44650"/>
    <w:rsid w:val="00C448C3"/>
    <w:rsid w:val="00C464D0"/>
    <w:rsid w:val="00C46828"/>
    <w:rsid w:val="00C471DF"/>
    <w:rsid w:val="00C50415"/>
    <w:rsid w:val="00C50D2E"/>
    <w:rsid w:val="00C51B9E"/>
    <w:rsid w:val="00C5220F"/>
    <w:rsid w:val="00C536FF"/>
    <w:rsid w:val="00C551F6"/>
    <w:rsid w:val="00C60CC4"/>
    <w:rsid w:val="00C65E63"/>
    <w:rsid w:val="00C670C7"/>
    <w:rsid w:val="00C67AC0"/>
    <w:rsid w:val="00C720CD"/>
    <w:rsid w:val="00C73B2B"/>
    <w:rsid w:val="00C740FA"/>
    <w:rsid w:val="00C74207"/>
    <w:rsid w:val="00C74591"/>
    <w:rsid w:val="00C74CF5"/>
    <w:rsid w:val="00C75A22"/>
    <w:rsid w:val="00C77027"/>
    <w:rsid w:val="00C82AFA"/>
    <w:rsid w:val="00C84938"/>
    <w:rsid w:val="00C867D4"/>
    <w:rsid w:val="00C91709"/>
    <w:rsid w:val="00C92102"/>
    <w:rsid w:val="00C92A0F"/>
    <w:rsid w:val="00C94B5C"/>
    <w:rsid w:val="00C9566C"/>
    <w:rsid w:val="00C96C22"/>
    <w:rsid w:val="00C976B6"/>
    <w:rsid w:val="00CA26CF"/>
    <w:rsid w:val="00CA6F4B"/>
    <w:rsid w:val="00CB15AF"/>
    <w:rsid w:val="00CB18D0"/>
    <w:rsid w:val="00CB22BE"/>
    <w:rsid w:val="00CB500B"/>
    <w:rsid w:val="00CB55A1"/>
    <w:rsid w:val="00CB58D1"/>
    <w:rsid w:val="00CB69C8"/>
    <w:rsid w:val="00CB6E87"/>
    <w:rsid w:val="00CC3F4A"/>
    <w:rsid w:val="00CC516A"/>
    <w:rsid w:val="00CC793D"/>
    <w:rsid w:val="00CC7D36"/>
    <w:rsid w:val="00CD3298"/>
    <w:rsid w:val="00CE1B62"/>
    <w:rsid w:val="00CE4EAE"/>
    <w:rsid w:val="00CE78E3"/>
    <w:rsid w:val="00CF1C72"/>
    <w:rsid w:val="00CF254C"/>
    <w:rsid w:val="00CF7B6E"/>
    <w:rsid w:val="00D00B40"/>
    <w:rsid w:val="00D02354"/>
    <w:rsid w:val="00D102DD"/>
    <w:rsid w:val="00D10B1F"/>
    <w:rsid w:val="00D12C65"/>
    <w:rsid w:val="00D16A32"/>
    <w:rsid w:val="00D16F4B"/>
    <w:rsid w:val="00D172D6"/>
    <w:rsid w:val="00D17AC6"/>
    <w:rsid w:val="00D2308F"/>
    <w:rsid w:val="00D23842"/>
    <w:rsid w:val="00D261D5"/>
    <w:rsid w:val="00D31571"/>
    <w:rsid w:val="00D33A7F"/>
    <w:rsid w:val="00D33DB9"/>
    <w:rsid w:val="00D341EB"/>
    <w:rsid w:val="00D41C44"/>
    <w:rsid w:val="00D438FC"/>
    <w:rsid w:val="00D46DFE"/>
    <w:rsid w:val="00D50BA6"/>
    <w:rsid w:val="00D51AE3"/>
    <w:rsid w:val="00D53EB4"/>
    <w:rsid w:val="00D542C9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3BE"/>
    <w:rsid w:val="00D70F08"/>
    <w:rsid w:val="00D71F4C"/>
    <w:rsid w:val="00D7412D"/>
    <w:rsid w:val="00D74871"/>
    <w:rsid w:val="00D75DE4"/>
    <w:rsid w:val="00D76D39"/>
    <w:rsid w:val="00D77890"/>
    <w:rsid w:val="00D8093C"/>
    <w:rsid w:val="00D8267F"/>
    <w:rsid w:val="00D8344A"/>
    <w:rsid w:val="00D8358F"/>
    <w:rsid w:val="00D846F0"/>
    <w:rsid w:val="00D849E2"/>
    <w:rsid w:val="00D8741D"/>
    <w:rsid w:val="00D902DF"/>
    <w:rsid w:val="00D9268D"/>
    <w:rsid w:val="00D92CEF"/>
    <w:rsid w:val="00D9419A"/>
    <w:rsid w:val="00D95340"/>
    <w:rsid w:val="00D95646"/>
    <w:rsid w:val="00D95D2A"/>
    <w:rsid w:val="00D971BC"/>
    <w:rsid w:val="00DA1EF8"/>
    <w:rsid w:val="00DA270F"/>
    <w:rsid w:val="00DA2F67"/>
    <w:rsid w:val="00DA38E8"/>
    <w:rsid w:val="00DA5BE8"/>
    <w:rsid w:val="00DB0BDC"/>
    <w:rsid w:val="00DB1C91"/>
    <w:rsid w:val="00DB25E3"/>
    <w:rsid w:val="00DB2D51"/>
    <w:rsid w:val="00DB3269"/>
    <w:rsid w:val="00DB3AC8"/>
    <w:rsid w:val="00DB3DC3"/>
    <w:rsid w:val="00DB7CF0"/>
    <w:rsid w:val="00DC3537"/>
    <w:rsid w:val="00DC3CC0"/>
    <w:rsid w:val="00DC3ED4"/>
    <w:rsid w:val="00DC518B"/>
    <w:rsid w:val="00DD0D81"/>
    <w:rsid w:val="00DD216B"/>
    <w:rsid w:val="00DD4FC9"/>
    <w:rsid w:val="00DD5515"/>
    <w:rsid w:val="00DD6703"/>
    <w:rsid w:val="00DD7967"/>
    <w:rsid w:val="00DE1DAC"/>
    <w:rsid w:val="00DE203B"/>
    <w:rsid w:val="00DE3AAF"/>
    <w:rsid w:val="00DE6BC7"/>
    <w:rsid w:val="00DE753C"/>
    <w:rsid w:val="00DF1327"/>
    <w:rsid w:val="00DF2FB6"/>
    <w:rsid w:val="00DF3D2F"/>
    <w:rsid w:val="00DF458D"/>
    <w:rsid w:val="00DF6061"/>
    <w:rsid w:val="00DF727B"/>
    <w:rsid w:val="00DF7EC5"/>
    <w:rsid w:val="00E00A47"/>
    <w:rsid w:val="00E00E79"/>
    <w:rsid w:val="00E01345"/>
    <w:rsid w:val="00E01369"/>
    <w:rsid w:val="00E01548"/>
    <w:rsid w:val="00E01DB1"/>
    <w:rsid w:val="00E02271"/>
    <w:rsid w:val="00E024A0"/>
    <w:rsid w:val="00E03084"/>
    <w:rsid w:val="00E03DEA"/>
    <w:rsid w:val="00E04B5D"/>
    <w:rsid w:val="00E11063"/>
    <w:rsid w:val="00E1181B"/>
    <w:rsid w:val="00E130DB"/>
    <w:rsid w:val="00E1432D"/>
    <w:rsid w:val="00E147F6"/>
    <w:rsid w:val="00E17809"/>
    <w:rsid w:val="00E20771"/>
    <w:rsid w:val="00E21CCE"/>
    <w:rsid w:val="00E22E69"/>
    <w:rsid w:val="00E23F15"/>
    <w:rsid w:val="00E27559"/>
    <w:rsid w:val="00E30E7A"/>
    <w:rsid w:val="00E31F94"/>
    <w:rsid w:val="00E32697"/>
    <w:rsid w:val="00E347FF"/>
    <w:rsid w:val="00E34BDA"/>
    <w:rsid w:val="00E37159"/>
    <w:rsid w:val="00E41D41"/>
    <w:rsid w:val="00E42D24"/>
    <w:rsid w:val="00E43A67"/>
    <w:rsid w:val="00E4428B"/>
    <w:rsid w:val="00E468CA"/>
    <w:rsid w:val="00E46A1D"/>
    <w:rsid w:val="00E50552"/>
    <w:rsid w:val="00E51009"/>
    <w:rsid w:val="00E516BE"/>
    <w:rsid w:val="00E53439"/>
    <w:rsid w:val="00E543C7"/>
    <w:rsid w:val="00E60409"/>
    <w:rsid w:val="00E62DF5"/>
    <w:rsid w:val="00E63B50"/>
    <w:rsid w:val="00E6448A"/>
    <w:rsid w:val="00E66FCE"/>
    <w:rsid w:val="00E67DB0"/>
    <w:rsid w:val="00E715A2"/>
    <w:rsid w:val="00E72DC9"/>
    <w:rsid w:val="00E73A6A"/>
    <w:rsid w:val="00E73CCC"/>
    <w:rsid w:val="00E74575"/>
    <w:rsid w:val="00E75294"/>
    <w:rsid w:val="00E803D1"/>
    <w:rsid w:val="00E82DC6"/>
    <w:rsid w:val="00E830E3"/>
    <w:rsid w:val="00E8729B"/>
    <w:rsid w:val="00E903D9"/>
    <w:rsid w:val="00E9151F"/>
    <w:rsid w:val="00E93895"/>
    <w:rsid w:val="00E93DFB"/>
    <w:rsid w:val="00E96264"/>
    <w:rsid w:val="00EA01FD"/>
    <w:rsid w:val="00EA06E5"/>
    <w:rsid w:val="00EA09FA"/>
    <w:rsid w:val="00EA2B0D"/>
    <w:rsid w:val="00EA5C91"/>
    <w:rsid w:val="00EA68A0"/>
    <w:rsid w:val="00EA7839"/>
    <w:rsid w:val="00EA783F"/>
    <w:rsid w:val="00EB12E8"/>
    <w:rsid w:val="00EB1437"/>
    <w:rsid w:val="00EB73F2"/>
    <w:rsid w:val="00EC12C6"/>
    <w:rsid w:val="00EC1466"/>
    <w:rsid w:val="00EC42AC"/>
    <w:rsid w:val="00EC5DCC"/>
    <w:rsid w:val="00ED0265"/>
    <w:rsid w:val="00ED0D6A"/>
    <w:rsid w:val="00ED0EBF"/>
    <w:rsid w:val="00ED1E5F"/>
    <w:rsid w:val="00ED26B9"/>
    <w:rsid w:val="00ED38B2"/>
    <w:rsid w:val="00ED48B4"/>
    <w:rsid w:val="00ED67E1"/>
    <w:rsid w:val="00EE1B7E"/>
    <w:rsid w:val="00EE21E8"/>
    <w:rsid w:val="00EE2BD5"/>
    <w:rsid w:val="00EE5B61"/>
    <w:rsid w:val="00EE5DA1"/>
    <w:rsid w:val="00EE5EC7"/>
    <w:rsid w:val="00EF0D92"/>
    <w:rsid w:val="00EF1DF0"/>
    <w:rsid w:val="00EF22E4"/>
    <w:rsid w:val="00EF2752"/>
    <w:rsid w:val="00EF5154"/>
    <w:rsid w:val="00EF7BFD"/>
    <w:rsid w:val="00F03259"/>
    <w:rsid w:val="00F0342A"/>
    <w:rsid w:val="00F0568E"/>
    <w:rsid w:val="00F075D1"/>
    <w:rsid w:val="00F14318"/>
    <w:rsid w:val="00F16750"/>
    <w:rsid w:val="00F2016D"/>
    <w:rsid w:val="00F20768"/>
    <w:rsid w:val="00F2094E"/>
    <w:rsid w:val="00F23E19"/>
    <w:rsid w:val="00F24B42"/>
    <w:rsid w:val="00F2697B"/>
    <w:rsid w:val="00F312A9"/>
    <w:rsid w:val="00F314CF"/>
    <w:rsid w:val="00F326BD"/>
    <w:rsid w:val="00F33722"/>
    <w:rsid w:val="00F350D6"/>
    <w:rsid w:val="00F3524A"/>
    <w:rsid w:val="00F357BA"/>
    <w:rsid w:val="00F371FA"/>
    <w:rsid w:val="00F44F5D"/>
    <w:rsid w:val="00F45A59"/>
    <w:rsid w:val="00F46432"/>
    <w:rsid w:val="00F528A3"/>
    <w:rsid w:val="00F53528"/>
    <w:rsid w:val="00F53E6B"/>
    <w:rsid w:val="00F55C97"/>
    <w:rsid w:val="00F55DDE"/>
    <w:rsid w:val="00F55E6D"/>
    <w:rsid w:val="00F565B3"/>
    <w:rsid w:val="00F57B43"/>
    <w:rsid w:val="00F57D13"/>
    <w:rsid w:val="00F60912"/>
    <w:rsid w:val="00F62663"/>
    <w:rsid w:val="00F627A7"/>
    <w:rsid w:val="00F62BE0"/>
    <w:rsid w:val="00F64BDC"/>
    <w:rsid w:val="00F65493"/>
    <w:rsid w:val="00F67B18"/>
    <w:rsid w:val="00F67B7A"/>
    <w:rsid w:val="00F70AFC"/>
    <w:rsid w:val="00F70BCC"/>
    <w:rsid w:val="00F71FF4"/>
    <w:rsid w:val="00F73B49"/>
    <w:rsid w:val="00F745B4"/>
    <w:rsid w:val="00F776ED"/>
    <w:rsid w:val="00F77753"/>
    <w:rsid w:val="00F80DFE"/>
    <w:rsid w:val="00F854CA"/>
    <w:rsid w:val="00F90E31"/>
    <w:rsid w:val="00F90F15"/>
    <w:rsid w:val="00F91342"/>
    <w:rsid w:val="00F91350"/>
    <w:rsid w:val="00F927EA"/>
    <w:rsid w:val="00F96B48"/>
    <w:rsid w:val="00FA1B52"/>
    <w:rsid w:val="00FA4602"/>
    <w:rsid w:val="00FA6024"/>
    <w:rsid w:val="00FA703E"/>
    <w:rsid w:val="00FA7CC3"/>
    <w:rsid w:val="00FB2ABE"/>
    <w:rsid w:val="00FB5CC2"/>
    <w:rsid w:val="00FB6C81"/>
    <w:rsid w:val="00FB7282"/>
    <w:rsid w:val="00FB7C3E"/>
    <w:rsid w:val="00FB7E4F"/>
    <w:rsid w:val="00FC150E"/>
    <w:rsid w:val="00FC1AE1"/>
    <w:rsid w:val="00FC1CB3"/>
    <w:rsid w:val="00FC226B"/>
    <w:rsid w:val="00FC54BB"/>
    <w:rsid w:val="00FC5822"/>
    <w:rsid w:val="00FC624E"/>
    <w:rsid w:val="00FC69FE"/>
    <w:rsid w:val="00FC7BFB"/>
    <w:rsid w:val="00FD1A9E"/>
    <w:rsid w:val="00FD37E9"/>
    <w:rsid w:val="00FD796A"/>
    <w:rsid w:val="00FE0105"/>
    <w:rsid w:val="00FE1340"/>
    <w:rsid w:val="00FE189B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60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36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vasev@tomsk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C907ACC3E8FEC33579EC5EACD2F6C3623557AF8A77506C80D0979DF49CA6275E8C5C6E5F081CEFDfAGBI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EE4F-7DE8-4CCF-92DD-5581479AF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2593</TotalTime>
  <Pages>10</Pages>
  <Words>3798</Words>
  <Characters>21649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117</cp:revision>
  <cp:lastPrinted>2019-06-25T10:57:00Z</cp:lastPrinted>
  <dcterms:created xsi:type="dcterms:W3CDTF">2019-02-21T09:37:00Z</dcterms:created>
  <dcterms:modified xsi:type="dcterms:W3CDTF">2019-06-26T05:03:00Z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