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A00348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Начальнику Департамента инвестиций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55696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А.Я.Поровской</w:t>
            </w:r>
            <w:proofErr w:type="spellEnd"/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872297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872297" w:rsidRDefault="00872297" w:rsidP="00872297">
            <w:pPr>
              <w:spacing w:line="240" w:lineRule="atLeast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20-0094</w:t>
            </w:r>
          </w:p>
          <w:p w:rsidR="00D700DD" w:rsidRPr="00A553A8" w:rsidRDefault="00555696" w:rsidP="00872297">
            <w:pPr>
              <w:spacing w:line="240" w:lineRule="atLeast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20-0</w:t>
            </w:r>
            <w:r w:rsidR="00872297">
              <w:rPr>
                <w:sz w:val="22"/>
              </w:rPr>
              <w:t>115</w:t>
            </w:r>
          </w:p>
        </w:tc>
        <w:tc>
          <w:tcPr>
            <w:tcW w:w="434" w:type="dxa"/>
            <w:shd w:val="clear" w:color="auto" w:fill="auto"/>
            <w:vAlign w:val="center"/>
          </w:tcPr>
          <w:p w:rsidR="00D700DD" w:rsidRPr="00A553A8" w:rsidRDefault="00D700DD" w:rsidP="00872297">
            <w:pPr>
              <w:spacing w:line="240" w:lineRule="atLeast"/>
              <w:ind w:left="-98" w:right="-102"/>
              <w:jc w:val="center"/>
              <w:rPr>
                <w:sz w:val="22"/>
              </w:rPr>
            </w:pPr>
            <w:r w:rsidRPr="00A553A8">
              <w:rPr>
                <w:sz w:val="22"/>
              </w:rPr>
              <w:t>от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2297" w:rsidRDefault="00872297" w:rsidP="00872297">
            <w:pPr>
              <w:spacing w:line="240" w:lineRule="atLeast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18.02.2019</w:t>
            </w:r>
          </w:p>
          <w:p w:rsidR="00D700DD" w:rsidRPr="00A553A8" w:rsidRDefault="00872297" w:rsidP="00872297">
            <w:pPr>
              <w:spacing w:line="240" w:lineRule="atLeast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  <w:r w:rsidR="009042B3">
              <w:rPr>
                <w:sz w:val="22"/>
              </w:rPr>
              <w:t>.</w:t>
            </w:r>
            <w:r w:rsidR="00AB2D6F">
              <w:rPr>
                <w:sz w:val="22"/>
              </w:rPr>
              <w:t>0</w:t>
            </w:r>
            <w:r>
              <w:rPr>
                <w:sz w:val="22"/>
              </w:rPr>
              <w:t>2.</w:t>
            </w:r>
            <w:r w:rsidR="009042B3">
              <w:rPr>
                <w:sz w:val="22"/>
              </w:rPr>
              <w:t>201</w:t>
            </w:r>
            <w:r w:rsidR="00AB2D6F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36799C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36799C">
        <w:rPr>
          <w:rStyle w:val="s1"/>
          <w:bCs/>
          <w:color w:val="000000"/>
          <w:sz w:val="26"/>
          <w:szCs w:val="26"/>
        </w:rPr>
        <w:t>ЗАКЛЮЧЕНИЕ</w:t>
      </w:r>
    </w:p>
    <w:p w:rsidR="009042B3" w:rsidRPr="0036799C" w:rsidRDefault="004165D2" w:rsidP="0055569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36799C">
        <w:rPr>
          <w:sz w:val="26"/>
          <w:szCs w:val="26"/>
        </w:rPr>
        <w:t>об оценке регулирующего воздействия проекта постановления А</w:t>
      </w:r>
      <w:r w:rsidR="009042B3" w:rsidRPr="0036799C">
        <w:rPr>
          <w:sz w:val="26"/>
          <w:szCs w:val="26"/>
        </w:rPr>
        <w:t>дминистрации Томской области «О</w:t>
      </w:r>
      <w:r w:rsidR="00555696" w:rsidRPr="0036799C">
        <w:rPr>
          <w:sz w:val="26"/>
          <w:szCs w:val="26"/>
        </w:rPr>
        <w:t xml:space="preserve"> внесении изменений в постановление Администрации Томской области от </w:t>
      </w:r>
      <w:r w:rsidR="000B5CF6" w:rsidRPr="0036799C">
        <w:rPr>
          <w:sz w:val="26"/>
          <w:szCs w:val="26"/>
        </w:rPr>
        <w:t>11</w:t>
      </w:r>
      <w:r w:rsidR="00555696" w:rsidRPr="0036799C">
        <w:rPr>
          <w:sz w:val="26"/>
          <w:szCs w:val="26"/>
        </w:rPr>
        <w:t>.0</w:t>
      </w:r>
      <w:r w:rsidR="000B5CF6" w:rsidRPr="0036799C">
        <w:rPr>
          <w:sz w:val="26"/>
          <w:szCs w:val="26"/>
        </w:rPr>
        <w:t>8</w:t>
      </w:r>
      <w:r w:rsidR="00555696" w:rsidRPr="0036799C">
        <w:rPr>
          <w:sz w:val="26"/>
          <w:szCs w:val="26"/>
        </w:rPr>
        <w:t>.20</w:t>
      </w:r>
      <w:r w:rsidR="000B5CF6" w:rsidRPr="0036799C">
        <w:rPr>
          <w:sz w:val="26"/>
          <w:szCs w:val="26"/>
        </w:rPr>
        <w:t>15</w:t>
      </w:r>
      <w:r w:rsidR="00555696" w:rsidRPr="0036799C">
        <w:rPr>
          <w:sz w:val="26"/>
          <w:szCs w:val="26"/>
        </w:rPr>
        <w:t xml:space="preserve"> № </w:t>
      </w:r>
      <w:r w:rsidR="00F14197" w:rsidRPr="0036799C">
        <w:rPr>
          <w:sz w:val="26"/>
          <w:szCs w:val="26"/>
        </w:rPr>
        <w:t>2</w:t>
      </w:r>
      <w:r w:rsidR="000B5CF6" w:rsidRPr="0036799C">
        <w:rPr>
          <w:sz w:val="26"/>
          <w:szCs w:val="26"/>
        </w:rPr>
        <w:t>93а</w:t>
      </w:r>
      <w:r w:rsidR="00555696" w:rsidRPr="0036799C">
        <w:rPr>
          <w:sz w:val="26"/>
          <w:szCs w:val="26"/>
        </w:rPr>
        <w:t>»</w:t>
      </w:r>
      <w:r w:rsidR="004A2F30" w:rsidRPr="0036799C">
        <w:rPr>
          <w:sz w:val="26"/>
          <w:szCs w:val="26"/>
        </w:rPr>
        <w:t xml:space="preserve"> (повторно</w:t>
      </w:r>
      <w:r w:rsidR="00872297" w:rsidRPr="0036799C">
        <w:rPr>
          <w:sz w:val="26"/>
          <w:szCs w:val="26"/>
        </w:rPr>
        <w:t xml:space="preserve"> </w:t>
      </w:r>
      <w:proofErr w:type="gramStart"/>
      <w:r w:rsidR="00872297" w:rsidRPr="0036799C">
        <w:rPr>
          <w:sz w:val="26"/>
          <w:szCs w:val="26"/>
        </w:rPr>
        <w:t>доработанный</w:t>
      </w:r>
      <w:proofErr w:type="gramEnd"/>
      <w:r w:rsidR="004A2F30" w:rsidRPr="0036799C">
        <w:rPr>
          <w:sz w:val="26"/>
          <w:szCs w:val="26"/>
        </w:rPr>
        <w:t>)</w:t>
      </w:r>
    </w:p>
    <w:p w:rsidR="0013250B" w:rsidRPr="0036799C" w:rsidRDefault="0013250B" w:rsidP="008947E0">
      <w:pPr>
        <w:rPr>
          <w:sz w:val="26"/>
          <w:szCs w:val="26"/>
        </w:rPr>
      </w:pPr>
    </w:p>
    <w:p w:rsidR="009F09E1" w:rsidRPr="00907636" w:rsidRDefault="00D50C9C" w:rsidP="009F09E1">
      <w:pPr>
        <w:ind w:firstLine="709"/>
        <w:jc w:val="both"/>
        <w:rPr>
          <w:sz w:val="26"/>
          <w:szCs w:val="26"/>
        </w:rPr>
      </w:pPr>
      <w:proofErr w:type="gramStart"/>
      <w:r w:rsidRPr="00907636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2E015B" w:rsidRPr="00907636">
        <w:rPr>
          <w:sz w:val="26"/>
          <w:szCs w:val="26"/>
        </w:rPr>
        <w:br/>
      </w:r>
      <w:r w:rsidRPr="00907636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1649C0" w:rsidRPr="00907636">
        <w:rPr>
          <w:sz w:val="26"/>
          <w:szCs w:val="26"/>
        </w:rPr>
        <w:t xml:space="preserve">«О внесении изменений в постановление Администрации Томской области от </w:t>
      </w:r>
      <w:r w:rsidR="000B5CF6" w:rsidRPr="00907636">
        <w:rPr>
          <w:sz w:val="26"/>
          <w:szCs w:val="26"/>
        </w:rPr>
        <w:t>11.08.2015 № 293а</w:t>
      </w:r>
      <w:r w:rsidR="001649C0" w:rsidRPr="00907636">
        <w:rPr>
          <w:sz w:val="26"/>
          <w:szCs w:val="26"/>
        </w:rPr>
        <w:t>»</w:t>
      </w:r>
      <w:r w:rsidRPr="00907636">
        <w:rPr>
          <w:sz w:val="26"/>
          <w:szCs w:val="26"/>
        </w:rPr>
        <w:t xml:space="preserve"> (далее – проект акта), </w:t>
      </w:r>
      <w:r w:rsidR="00872297" w:rsidRPr="00907636">
        <w:rPr>
          <w:sz w:val="26"/>
          <w:szCs w:val="26"/>
        </w:rPr>
        <w:t xml:space="preserve">повторно </w:t>
      </w:r>
      <w:r w:rsidR="00E2357B" w:rsidRPr="00907636">
        <w:rPr>
          <w:sz w:val="26"/>
          <w:szCs w:val="26"/>
        </w:rPr>
        <w:t xml:space="preserve">доработанный и направленный </w:t>
      </w:r>
      <w:r w:rsidRPr="00907636">
        <w:rPr>
          <w:sz w:val="26"/>
          <w:szCs w:val="26"/>
        </w:rPr>
        <w:t xml:space="preserve">для подготовки настоящего заключения </w:t>
      </w:r>
      <w:r w:rsidR="001649C0" w:rsidRPr="00907636">
        <w:rPr>
          <w:sz w:val="26"/>
          <w:szCs w:val="26"/>
        </w:rPr>
        <w:t>Департаментом инвестиций Томской области</w:t>
      </w:r>
      <w:r w:rsidRPr="00907636">
        <w:rPr>
          <w:sz w:val="26"/>
          <w:szCs w:val="26"/>
        </w:rPr>
        <w:t xml:space="preserve"> (далее – Разработчик</w:t>
      </w:r>
      <w:proofErr w:type="gramEnd"/>
      <w:r w:rsidRPr="00907636">
        <w:rPr>
          <w:sz w:val="26"/>
          <w:szCs w:val="26"/>
        </w:rPr>
        <w:t>), и сообщает следующее.</w:t>
      </w:r>
    </w:p>
    <w:p w:rsidR="009F09E1" w:rsidRPr="00907636" w:rsidRDefault="009F09E1" w:rsidP="009F09E1">
      <w:pPr>
        <w:ind w:firstLine="709"/>
        <w:jc w:val="both"/>
        <w:rPr>
          <w:sz w:val="26"/>
          <w:szCs w:val="26"/>
        </w:rPr>
      </w:pPr>
      <w:proofErr w:type="gramStart"/>
      <w:r w:rsidRPr="00907636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907636">
        <w:rPr>
          <w:sz w:val="26"/>
          <w:szCs w:val="26"/>
        </w:rPr>
        <w:t xml:space="preserve"> обязанности, запреты и ограничения для субъектов предпринимательской деятельности (пункт 3 Порядка).</w:t>
      </w:r>
    </w:p>
    <w:p w:rsidR="0036799C" w:rsidRPr="00907636" w:rsidRDefault="00E2357B" w:rsidP="0036799C">
      <w:pPr>
        <w:ind w:firstLine="709"/>
        <w:jc w:val="both"/>
        <w:rPr>
          <w:sz w:val="26"/>
          <w:szCs w:val="26"/>
        </w:rPr>
      </w:pPr>
      <w:proofErr w:type="gramStart"/>
      <w:r w:rsidRPr="00907636">
        <w:rPr>
          <w:sz w:val="26"/>
          <w:szCs w:val="26"/>
        </w:rPr>
        <w:t>Ранее на проект акта Департаментом в адрес Разработчика был</w:t>
      </w:r>
      <w:r w:rsidR="00872297" w:rsidRPr="00907636">
        <w:rPr>
          <w:sz w:val="26"/>
          <w:szCs w:val="26"/>
        </w:rPr>
        <w:t>и</w:t>
      </w:r>
      <w:r w:rsidRPr="00907636">
        <w:rPr>
          <w:sz w:val="26"/>
          <w:szCs w:val="26"/>
        </w:rPr>
        <w:t xml:space="preserve"> направлен</w:t>
      </w:r>
      <w:r w:rsidR="00872297" w:rsidRPr="00907636">
        <w:rPr>
          <w:sz w:val="26"/>
          <w:szCs w:val="26"/>
        </w:rPr>
        <w:t>ы</w:t>
      </w:r>
      <w:r w:rsidRPr="00907636">
        <w:rPr>
          <w:sz w:val="26"/>
          <w:szCs w:val="26"/>
        </w:rPr>
        <w:t xml:space="preserve"> заключени</w:t>
      </w:r>
      <w:r w:rsidR="00872297" w:rsidRPr="00907636">
        <w:rPr>
          <w:sz w:val="26"/>
          <w:szCs w:val="26"/>
        </w:rPr>
        <w:t>я</w:t>
      </w:r>
      <w:r w:rsidRPr="00907636">
        <w:rPr>
          <w:sz w:val="26"/>
          <w:szCs w:val="26"/>
        </w:rPr>
        <w:t xml:space="preserve"> об оценке регулирующего воздействия от </w:t>
      </w:r>
      <w:r w:rsidR="00292A60" w:rsidRPr="00907636">
        <w:rPr>
          <w:sz w:val="26"/>
          <w:szCs w:val="26"/>
        </w:rPr>
        <w:t xml:space="preserve">20.12.2018 № 26-1853, </w:t>
      </w:r>
      <w:r w:rsidR="002E015B" w:rsidRPr="00907636">
        <w:rPr>
          <w:sz w:val="26"/>
          <w:szCs w:val="26"/>
        </w:rPr>
        <w:br/>
      </w:r>
      <w:r w:rsidR="00292A60" w:rsidRPr="00907636">
        <w:rPr>
          <w:sz w:val="26"/>
          <w:szCs w:val="26"/>
        </w:rPr>
        <w:t>от 08.02.2019 № 26-178 с замечаниями</w:t>
      </w:r>
      <w:r w:rsidRPr="00907636">
        <w:rPr>
          <w:sz w:val="26"/>
          <w:szCs w:val="26"/>
        </w:rPr>
        <w:t>, котор</w:t>
      </w:r>
      <w:r w:rsidR="00292A60" w:rsidRPr="00907636">
        <w:rPr>
          <w:sz w:val="26"/>
          <w:szCs w:val="26"/>
        </w:rPr>
        <w:t>ы</w:t>
      </w:r>
      <w:r w:rsidRPr="00907636">
        <w:rPr>
          <w:sz w:val="26"/>
          <w:szCs w:val="26"/>
        </w:rPr>
        <w:t>е также был</w:t>
      </w:r>
      <w:r w:rsidR="00292A60" w:rsidRPr="00907636">
        <w:rPr>
          <w:sz w:val="26"/>
          <w:szCs w:val="26"/>
        </w:rPr>
        <w:t>и</w:t>
      </w:r>
      <w:r w:rsidRPr="00907636">
        <w:rPr>
          <w:sz w:val="26"/>
          <w:szCs w:val="26"/>
        </w:rPr>
        <w:t xml:space="preserve"> размещен</w:t>
      </w:r>
      <w:r w:rsidR="00292A60" w:rsidRPr="00907636">
        <w:rPr>
          <w:sz w:val="26"/>
          <w:szCs w:val="26"/>
        </w:rPr>
        <w:t>ы</w:t>
      </w:r>
      <w:r w:rsidRPr="00907636">
        <w:rPr>
          <w:sz w:val="26"/>
          <w:szCs w:val="26"/>
        </w:rPr>
        <w:t xml:space="preserve"> </w:t>
      </w:r>
      <w:r w:rsidR="0036799C" w:rsidRPr="00907636">
        <w:rPr>
          <w:sz w:val="26"/>
          <w:szCs w:val="26"/>
        </w:rPr>
        <w:br/>
      </w:r>
      <w:r w:rsidRPr="00907636">
        <w:rPr>
          <w:sz w:val="26"/>
          <w:szCs w:val="26"/>
        </w:rPr>
        <w:t xml:space="preserve">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и экспертиза» в разделе «Заключения об ОРВ» </w:t>
      </w:r>
      <w:r w:rsidR="0036799C" w:rsidRPr="00907636">
        <w:rPr>
          <w:sz w:val="26"/>
          <w:szCs w:val="26"/>
        </w:rPr>
        <w:t>https://tomsk.gov.ru/rating/</w:t>
      </w:r>
      <w:r w:rsidR="0036799C" w:rsidRPr="00907636">
        <w:rPr>
          <w:sz w:val="26"/>
          <w:szCs w:val="26"/>
          <w:lang w:val="en-US"/>
        </w:rPr>
        <w:t>front</w:t>
      </w:r>
      <w:r w:rsidR="0036799C" w:rsidRPr="00907636">
        <w:rPr>
          <w:sz w:val="26"/>
          <w:szCs w:val="26"/>
        </w:rPr>
        <w:t>/</w:t>
      </w:r>
      <w:r w:rsidR="0036799C" w:rsidRPr="00907636">
        <w:rPr>
          <w:sz w:val="26"/>
          <w:szCs w:val="26"/>
          <w:lang w:val="en-US"/>
        </w:rPr>
        <w:t>view</w:t>
      </w:r>
      <w:r w:rsidR="0036799C" w:rsidRPr="00907636">
        <w:rPr>
          <w:sz w:val="26"/>
          <w:szCs w:val="26"/>
        </w:rPr>
        <w:t>/</w:t>
      </w:r>
      <w:r w:rsidR="0036799C" w:rsidRPr="00907636">
        <w:rPr>
          <w:sz w:val="26"/>
          <w:szCs w:val="26"/>
          <w:lang w:val="en-US"/>
        </w:rPr>
        <w:t>id</w:t>
      </w:r>
      <w:r w:rsidR="0036799C" w:rsidRPr="00907636">
        <w:rPr>
          <w:sz w:val="26"/>
          <w:szCs w:val="26"/>
        </w:rPr>
        <w:t>/</w:t>
      </w:r>
      <w:r w:rsidR="0036799C" w:rsidRPr="00907636">
        <w:rPr>
          <w:sz w:val="26"/>
          <w:szCs w:val="26"/>
        </w:rPr>
        <w:t>53</w:t>
      </w:r>
      <w:proofErr w:type="gramEnd"/>
    </w:p>
    <w:p w:rsidR="00E2357B" w:rsidRPr="00907636" w:rsidRDefault="0036799C" w:rsidP="0036799C">
      <w:pPr>
        <w:jc w:val="both"/>
        <w:rPr>
          <w:sz w:val="26"/>
          <w:szCs w:val="26"/>
        </w:rPr>
      </w:pPr>
      <w:proofErr w:type="gramStart"/>
      <w:r w:rsidRPr="00907636">
        <w:rPr>
          <w:sz w:val="26"/>
          <w:szCs w:val="26"/>
        </w:rPr>
        <w:t>4</w:t>
      </w:r>
      <w:r w:rsidR="009F09E1" w:rsidRPr="00907636">
        <w:rPr>
          <w:sz w:val="26"/>
          <w:szCs w:val="26"/>
        </w:rPr>
        <w:t xml:space="preserve">, </w:t>
      </w:r>
      <w:r w:rsidR="002E015B" w:rsidRPr="00907636">
        <w:rPr>
          <w:sz w:val="26"/>
          <w:szCs w:val="26"/>
          <w:lang w:val="en-US"/>
        </w:rPr>
        <w:t>https</w:t>
      </w:r>
      <w:r w:rsidR="002E015B" w:rsidRPr="00907636">
        <w:rPr>
          <w:sz w:val="26"/>
          <w:szCs w:val="26"/>
        </w:rPr>
        <w:t>://</w:t>
      </w:r>
      <w:proofErr w:type="spellStart"/>
      <w:r w:rsidR="002E015B" w:rsidRPr="00907636">
        <w:rPr>
          <w:sz w:val="26"/>
          <w:szCs w:val="26"/>
          <w:lang w:val="en-US"/>
        </w:rPr>
        <w:t>tomsk</w:t>
      </w:r>
      <w:proofErr w:type="spellEnd"/>
      <w:r w:rsidR="002E015B" w:rsidRPr="00907636">
        <w:rPr>
          <w:sz w:val="26"/>
          <w:szCs w:val="26"/>
        </w:rPr>
        <w:t>.</w:t>
      </w:r>
      <w:proofErr w:type="spellStart"/>
      <w:r w:rsidR="002E015B" w:rsidRPr="00907636">
        <w:rPr>
          <w:sz w:val="26"/>
          <w:szCs w:val="26"/>
          <w:lang w:val="en-US"/>
        </w:rPr>
        <w:t>gov</w:t>
      </w:r>
      <w:proofErr w:type="spellEnd"/>
      <w:r w:rsidR="002E015B" w:rsidRPr="00907636">
        <w:rPr>
          <w:sz w:val="26"/>
          <w:szCs w:val="26"/>
        </w:rPr>
        <w:t>.</w:t>
      </w:r>
      <w:proofErr w:type="spellStart"/>
      <w:r w:rsidR="002E015B" w:rsidRPr="00907636">
        <w:rPr>
          <w:sz w:val="26"/>
          <w:szCs w:val="26"/>
          <w:lang w:val="en-US"/>
        </w:rPr>
        <w:t>ru</w:t>
      </w:r>
      <w:proofErr w:type="spellEnd"/>
      <w:r w:rsidR="002E015B" w:rsidRPr="00907636">
        <w:rPr>
          <w:sz w:val="26"/>
          <w:szCs w:val="26"/>
        </w:rPr>
        <w:t>/</w:t>
      </w:r>
      <w:r w:rsidR="002E015B" w:rsidRPr="00907636">
        <w:rPr>
          <w:sz w:val="26"/>
          <w:szCs w:val="26"/>
          <w:lang w:val="en-US"/>
        </w:rPr>
        <w:t>rating</w:t>
      </w:r>
      <w:r w:rsidR="002E015B" w:rsidRPr="00907636">
        <w:rPr>
          <w:sz w:val="26"/>
          <w:szCs w:val="26"/>
        </w:rPr>
        <w:t>/</w:t>
      </w:r>
      <w:r w:rsidR="009F09E1" w:rsidRPr="00907636">
        <w:rPr>
          <w:sz w:val="26"/>
          <w:szCs w:val="26"/>
          <w:lang w:val="en-US"/>
        </w:rPr>
        <w:t>front</w:t>
      </w:r>
      <w:r w:rsidR="009F09E1" w:rsidRPr="00907636">
        <w:rPr>
          <w:sz w:val="26"/>
          <w:szCs w:val="26"/>
        </w:rPr>
        <w:t>/</w:t>
      </w:r>
      <w:r w:rsidR="009F09E1" w:rsidRPr="00907636">
        <w:rPr>
          <w:sz w:val="26"/>
          <w:szCs w:val="26"/>
          <w:lang w:val="en-US"/>
        </w:rPr>
        <w:t>view</w:t>
      </w:r>
      <w:r w:rsidR="009F09E1" w:rsidRPr="00907636">
        <w:rPr>
          <w:sz w:val="26"/>
          <w:szCs w:val="26"/>
        </w:rPr>
        <w:t>/</w:t>
      </w:r>
      <w:r w:rsidR="009F09E1" w:rsidRPr="00907636">
        <w:rPr>
          <w:sz w:val="26"/>
          <w:szCs w:val="26"/>
          <w:lang w:val="en-US"/>
        </w:rPr>
        <w:t>id</w:t>
      </w:r>
      <w:r w:rsidR="009F09E1" w:rsidRPr="00907636">
        <w:rPr>
          <w:sz w:val="26"/>
          <w:szCs w:val="26"/>
        </w:rPr>
        <w:t>/548</w:t>
      </w:r>
      <w:r w:rsidR="00E2357B" w:rsidRPr="00907636">
        <w:rPr>
          <w:sz w:val="26"/>
          <w:szCs w:val="26"/>
        </w:rPr>
        <w:t>).</w:t>
      </w:r>
      <w:proofErr w:type="gramEnd"/>
    </w:p>
    <w:p w:rsidR="009F09E1" w:rsidRPr="00907636" w:rsidRDefault="009F09E1" w:rsidP="009F09E1">
      <w:pPr>
        <w:ind w:firstLine="709"/>
        <w:jc w:val="both"/>
        <w:rPr>
          <w:sz w:val="26"/>
          <w:szCs w:val="26"/>
        </w:rPr>
      </w:pPr>
      <w:r w:rsidRPr="00907636">
        <w:rPr>
          <w:sz w:val="26"/>
          <w:szCs w:val="26"/>
        </w:rPr>
        <w:t xml:space="preserve">При анализе повторно доработанного проекта акта Департаментом установлено, что </w:t>
      </w:r>
      <w:r w:rsidR="0036799C" w:rsidRPr="00907636">
        <w:rPr>
          <w:sz w:val="26"/>
          <w:szCs w:val="26"/>
        </w:rPr>
        <w:t xml:space="preserve">большинство </w:t>
      </w:r>
      <w:r w:rsidRPr="00907636">
        <w:rPr>
          <w:sz w:val="26"/>
          <w:szCs w:val="26"/>
        </w:rPr>
        <w:t>замечани</w:t>
      </w:r>
      <w:r w:rsidR="0036799C" w:rsidRPr="00907636">
        <w:rPr>
          <w:sz w:val="26"/>
          <w:szCs w:val="26"/>
        </w:rPr>
        <w:t>й</w:t>
      </w:r>
      <w:r w:rsidRPr="00907636">
        <w:rPr>
          <w:sz w:val="26"/>
          <w:szCs w:val="26"/>
        </w:rPr>
        <w:t>, изложенны</w:t>
      </w:r>
      <w:r w:rsidR="0036799C" w:rsidRPr="00907636">
        <w:rPr>
          <w:sz w:val="26"/>
          <w:szCs w:val="26"/>
        </w:rPr>
        <w:t>х</w:t>
      </w:r>
      <w:r w:rsidRPr="00907636">
        <w:rPr>
          <w:sz w:val="26"/>
          <w:szCs w:val="26"/>
        </w:rPr>
        <w:t xml:space="preserve"> в указанных заключениях </w:t>
      </w:r>
      <w:r w:rsidR="0036799C" w:rsidRPr="00907636">
        <w:rPr>
          <w:sz w:val="26"/>
          <w:szCs w:val="26"/>
        </w:rPr>
        <w:br/>
      </w:r>
      <w:r w:rsidRPr="00907636">
        <w:rPr>
          <w:sz w:val="26"/>
          <w:szCs w:val="26"/>
        </w:rPr>
        <w:t xml:space="preserve">об оценке регулирующего воздействия, Разработчиком учтены и соответствующие изменения внесены в проект акта. </w:t>
      </w:r>
      <w:bookmarkStart w:id="1" w:name="_GoBack"/>
      <w:bookmarkEnd w:id="1"/>
    </w:p>
    <w:p w:rsidR="0036799C" w:rsidRPr="00907636" w:rsidRDefault="0036799C" w:rsidP="0036799C">
      <w:pPr>
        <w:ind w:firstLine="709"/>
        <w:jc w:val="both"/>
        <w:rPr>
          <w:sz w:val="26"/>
          <w:szCs w:val="26"/>
        </w:rPr>
      </w:pPr>
      <w:proofErr w:type="gramStart"/>
      <w:r w:rsidRPr="00907636">
        <w:rPr>
          <w:sz w:val="26"/>
          <w:szCs w:val="26"/>
        </w:rPr>
        <w:t xml:space="preserve">При этом </w:t>
      </w:r>
      <w:r w:rsidR="00907636" w:rsidRPr="00907636">
        <w:rPr>
          <w:sz w:val="26"/>
          <w:szCs w:val="26"/>
        </w:rPr>
        <w:t>с целью</w:t>
      </w:r>
      <w:r w:rsidRPr="00907636">
        <w:rPr>
          <w:sz w:val="26"/>
          <w:szCs w:val="26"/>
        </w:rPr>
        <w:t xml:space="preserve"> урегулировании </w:t>
      </w:r>
      <w:r w:rsidR="00907636" w:rsidRPr="00907636">
        <w:rPr>
          <w:sz w:val="26"/>
          <w:szCs w:val="26"/>
        </w:rPr>
        <w:t>разногласий</w:t>
      </w:r>
      <w:r w:rsidR="00907636" w:rsidRPr="00907636">
        <w:rPr>
          <w:sz w:val="26"/>
          <w:szCs w:val="26"/>
        </w:rPr>
        <w:t xml:space="preserve">, </w:t>
      </w:r>
      <w:r w:rsidR="00907636" w:rsidRPr="00907636">
        <w:rPr>
          <w:sz w:val="26"/>
          <w:szCs w:val="26"/>
        </w:rPr>
        <w:t>возникших при проведении процедуры оценки регулирующего воздействия</w:t>
      </w:r>
      <w:r w:rsidR="00907636" w:rsidRPr="00907636">
        <w:rPr>
          <w:sz w:val="26"/>
          <w:szCs w:val="26"/>
        </w:rPr>
        <w:t xml:space="preserve">, </w:t>
      </w:r>
      <w:r w:rsidRPr="00907636">
        <w:rPr>
          <w:sz w:val="26"/>
          <w:szCs w:val="26"/>
        </w:rPr>
        <w:t xml:space="preserve">вопрос </w:t>
      </w:r>
      <w:r w:rsidRPr="00907636">
        <w:rPr>
          <w:sz w:val="26"/>
          <w:szCs w:val="26"/>
        </w:rPr>
        <w:t xml:space="preserve">в части более точного определения субъекта правоотношений, потенциально желающего претендовать </w:t>
      </w:r>
      <w:r w:rsidR="00907636" w:rsidRPr="00907636">
        <w:rPr>
          <w:sz w:val="26"/>
          <w:szCs w:val="26"/>
        </w:rPr>
        <w:br/>
      </w:r>
      <w:r w:rsidRPr="00907636">
        <w:rPr>
          <w:sz w:val="26"/>
          <w:szCs w:val="26"/>
        </w:rPr>
        <w:t xml:space="preserve">на присвоение статуса резидента промышленного парка и одновременно иметь </w:t>
      </w:r>
      <w:r w:rsidRPr="00907636">
        <w:rPr>
          <w:sz w:val="26"/>
          <w:szCs w:val="26"/>
        </w:rPr>
        <w:lastRenderedPageBreak/>
        <w:t xml:space="preserve">возможность получения государственной поддержки в форме дополнительных налоговых льгот, </w:t>
      </w:r>
      <w:r w:rsidRPr="00907636">
        <w:rPr>
          <w:sz w:val="26"/>
          <w:szCs w:val="26"/>
        </w:rPr>
        <w:t>Департамент предл</w:t>
      </w:r>
      <w:r w:rsidR="00907636" w:rsidRPr="00907636">
        <w:rPr>
          <w:sz w:val="26"/>
          <w:szCs w:val="26"/>
        </w:rPr>
        <w:t>агает</w:t>
      </w:r>
      <w:r w:rsidRPr="00907636">
        <w:rPr>
          <w:sz w:val="26"/>
          <w:szCs w:val="26"/>
        </w:rPr>
        <w:t xml:space="preserve"> Разработчику решить путем внесения изменений в </w:t>
      </w:r>
      <w:r w:rsidRPr="00907636">
        <w:rPr>
          <w:sz w:val="26"/>
          <w:szCs w:val="26"/>
        </w:rPr>
        <w:t xml:space="preserve">Закон Томской области от 18 марта 2003 года № 29-ОЗ </w:t>
      </w:r>
      <w:r w:rsidR="00907636">
        <w:rPr>
          <w:sz w:val="26"/>
          <w:szCs w:val="26"/>
        </w:rPr>
        <w:br/>
      </w:r>
      <w:r w:rsidRPr="00907636">
        <w:rPr>
          <w:sz w:val="26"/>
          <w:szCs w:val="26"/>
        </w:rPr>
        <w:t>«О</w:t>
      </w:r>
      <w:proofErr w:type="gramEnd"/>
      <w:r w:rsidRPr="00907636">
        <w:rPr>
          <w:sz w:val="26"/>
          <w:szCs w:val="26"/>
        </w:rPr>
        <w:t xml:space="preserve"> государственной поддержке инвестиционной деятельности в Томской области» </w:t>
      </w:r>
      <w:r w:rsidR="00907636">
        <w:rPr>
          <w:sz w:val="26"/>
          <w:szCs w:val="26"/>
        </w:rPr>
        <w:br/>
      </w:r>
      <w:r w:rsidRPr="00907636">
        <w:rPr>
          <w:sz w:val="26"/>
          <w:szCs w:val="26"/>
        </w:rPr>
        <w:t xml:space="preserve">и Закон Томской области от 18 марта 2003 года № 30-ОЗ «О предоставлении дополнительных налоговых льгот организациям, осуществляющим инвестиционную деятельность на территории Томской области». </w:t>
      </w:r>
    </w:p>
    <w:p w:rsidR="009F09E1" w:rsidRPr="00907636" w:rsidRDefault="009F09E1" w:rsidP="009F09E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07636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и о достаточности оснований для принятия решения о введении предлагаемого варианта правового регулирования. </w:t>
      </w:r>
    </w:p>
    <w:p w:rsidR="00275B3E" w:rsidRPr="00907636" w:rsidRDefault="00275B3E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907636" w:rsidRPr="00907636" w:rsidRDefault="00907636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2E015B" w:rsidRPr="00907636" w:rsidRDefault="002E015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275B3E" w:rsidRPr="00907636" w:rsidTr="00784804">
        <w:tc>
          <w:tcPr>
            <w:tcW w:w="3831" w:type="dxa"/>
            <w:shd w:val="clear" w:color="auto" w:fill="auto"/>
            <w:vAlign w:val="center"/>
          </w:tcPr>
          <w:p w:rsidR="00275B3E" w:rsidRPr="00907636" w:rsidRDefault="00275B3E" w:rsidP="00784804">
            <w:pPr>
              <w:rPr>
                <w:sz w:val="26"/>
                <w:szCs w:val="26"/>
              </w:rPr>
            </w:pPr>
            <w:r w:rsidRPr="00907636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275B3E" w:rsidRPr="00907636" w:rsidRDefault="00275B3E" w:rsidP="00784804">
            <w:pPr>
              <w:ind w:left="-91"/>
              <w:rPr>
                <w:sz w:val="26"/>
                <w:szCs w:val="26"/>
              </w:rPr>
            </w:pPr>
            <w:r w:rsidRPr="00907636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907636">
              <w:rPr>
                <w:sz w:val="26"/>
                <w:szCs w:val="26"/>
              </w:rPr>
              <w:instrText xml:space="preserve"> FORMTEXT </w:instrText>
            </w:r>
            <w:r w:rsidRPr="00907636">
              <w:rPr>
                <w:sz w:val="26"/>
                <w:szCs w:val="26"/>
              </w:rPr>
            </w:r>
            <w:r w:rsidRPr="00907636">
              <w:rPr>
                <w:sz w:val="26"/>
                <w:szCs w:val="26"/>
              </w:rPr>
              <w:fldChar w:fldCharType="separate"/>
            </w:r>
            <w:r w:rsidRPr="00907636">
              <w:rPr>
                <w:noProof/>
                <w:sz w:val="26"/>
                <w:szCs w:val="26"/>
              </w:rPr>
              <w:t>&lt;Штамп ЭП&gt;</w:t>
            </w:r>
            <w:r w:rsidRPr="00907636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75B3E" w:rsidRPr="00907636" w:rsidRDefault="00275B3E" w:rsidP="00784804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907636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Default="000E031B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907636" w:rsidRDefault="00907636" w:rsidP="00B630EC">
      <w:pPr>
        <w:pStyle w:val="af2"/>
        <w:ind w:left="0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907636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907636">
      <w:headerReference w:type="even" r:id="rId9"/>
      <w:footerReference w:type="default" r:id="rId10"/>
      <w:pgSz w:w="11906" w:h="16838" w:code="9"/>
      <w:pgMar w:top="567" w:right="851" w:bottom="851" w:left="1418" w:header="53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023" w:rsidRDefault="00921023">
      <w:r>
        <w:separator/>
      </w:r>
    </w:p>
  </w:endnote>
  <w:endnote w:type="continuationSeparator" w:id="0">
    <w:p w:rsidR="00921023" w:rsidRDefault="00921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354117"/>
      <w:docPartObj>
        <w:docPartGallery w:val="Page Numbers (Bottom of Page)"/>
        <w:docPartUnique/>
      </w:docPartObj>
    </w:sdtPr>
    <w:sdtEndPr/>
    <w:sdtContent>
      <w:p w:rsidR="00936AA1" w:rsidRDefault="00936AA1" w:rsidP="007009C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636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023" w:rsidRDefault="00921023">
      <w:r>
        <w:separator/>
      </w:r>
    </w:p>
  </w:footnote>
  <w:footnote w:type="continuationSeparator" w:id="0">
    <w:p w:rsidR="00921023" w:rsidRDefault="00921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AA1" w:rsidRDefault="00936AA1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936AA1" w:rsidRDefault="00936A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DC53466"/>
    <w:multiLevelType w:val="hybridMultilevel"/>
    <w:tmpl w:val="3CD071EC"/>
    <w:lvl w:ilvl="0" w:tplc="CB46DE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5110FD"/>
    <w:multiLevelType w:val="multilevel"/>
    <w:tmpl w:val="EB2CAF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430152E"/>
    <w:multiLevelType w:val="hybridMultilevel"/>
    <w:tmpl w:val="598CAE2C"/>
    <w:lvl w:ilvl="0" w:tplc="A29850F6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8"/>
  </w:num>
  <w:num w:numId="3">
    <w:abstractNumId w:val="11"/>
  </w:num>
  <w:num w:numId="4">
    <w:abstractNumId w:val="5"/>
  </w:num>
  <w:num w:numId="5">
    <w:abstractNumId w:val="6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3"/>
  </w:num>
  <w:num w:numId="13">
    <w:abstractNumId w:val="7"/>
  </w:num>
  <w:num w:numId="14">
    <w:abstractNumId w:val="12"/>
  </w:num>
  <w:num w:numId="15">
    <w:abstractNumId w:val="17"/>
  </w:num>
  <w:num w:numId="16">
    <w:abstractNumId w:val="20"/>
  </w:num>
  <w:num w:numId="17">
    <w:abstractNumId w:val="1"/>
  </w:num>
  <w:num w:numId="18">
    <w:abstractNumId w:val="4"/>
  </w:num>
  <w:num w:numId="19">
    <w:abstractNumId w:val="2"/>
  </w:num>
  <w:num w:numId="20">
    <w:abstractNumId w:val="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03F6B"/>
    <w:rsid w:val="00010FD0"/>
    <w:rsid w:val="0001138E"/>
    <w:rsid w:val="000126C0"/>
    <w:rsid w:val="00013A50"/>
    <w:rsid w:val="00021E44"/>
    <w:rsid w:val="00022C47"/>
    <w:rsid w:val="0002319D"/>
    <w:rsid w:val="00023D31"/>
    <w:rsid w:val="0002683C"/>
    <w:rsid w:val="000279A3"/>
    <w:rsid w:val="00031032"/>
    <w:rsid w:val="00041E39"/>
    <w:rsid w:val="00044885"/>
    <w:rsid w:val="00044D67"/>
    <w:rsid w:val="000475BC"/>
    <w:rsid w:val="00052817"/>
    <w:rsid w:val="00056136"/>
    <w:rsid w:val="000574DA"/>
    <w:rsid w:val="00061FC6"/>
    <w:rsid w:val="00063FC4"/>
    <w:rsid w:val="0006566F"/>
    <w:rsid w:val="0006672C"/>
    <w:rsid w:val="00071BB3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2F0B"/>
    <w:rsid w:val="000B301D"/>
    <w:rsid w:val="000B5CF6"/>
    <w:rsid w:val="000B5DAE"/>
    <w:rsid w:val="000C0A05"/>
    <w:rsid w:val="000C1415"/>
    <w:rsid w:val="000C44B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13279"/>
    <w:rsid w:val="00121061"/>
    <w:rsid w:val="001229CA"/>
    <w:rsid w:val="00126440"/>
    <w:rsid w:val="00126AD9"/>
    <w:rsid w:val="00130985"/>
    <w:rsid w:val="0013250B"/>
    <w:rsid w:val="00133D29"/>
    <w:rsid w:val="00136508"/>
    <w:rsid w:val="00143F1C"/>
    <w:rsid w:val="001440D8"/>
    <w:rsid w:val="001462DA"/>
    <w:rsid w:val="00150234"/>
    <w:rsid w:val="001552A5"/>
    <w:rsid w:val="00155EA8"/>
    <w:rsid w:val="00157030"/>
    <w:rsid w:val="001627F3"/>
    <w:rsid w:val="001638E2"/>
    <w:rsid w:val="001649C0"/>
    <w:rsid w:val="001651DD"/>
    <w:rsid w:val="001714F7"/>
    <w:rsid w:val="001739B4"/>
    <w:rsid w:val="00173A65"/>
    <w:rsid w:val="00173B8C"/>
    <w:rsid w:val="00176517"/>
    <w:rsid w:val="00177F69"/>
    <w:rsid w:val="00181295"/>
    <w:rsid w:val="0018289A"/>
    <w:rsid w:val="00183237"/>
    <w:rsid w:val="00184D9F"/>
    <w:rsid w:val="001876A2"/>
    <w:rsid w:val="0019019A"/>
    <w:rsid w:val="00190300"/>
    <w:rsid w:val="00194605"/>
    <w:rsid w:val="001958C9"/>
    <w:rsid w:val="00196B5F"/>
    <w:rsid w:val="001A44A4"/>
    <w:rsid w:val="001A4922"/>
    <w:rsid w:val="001A74F0"/>
    <w:rsid w:val="001A79E3"/>
    <w:rsid w:val="001B072C"/>
    <w:rsid w:val="001B087E"/>
    <w:rsid w:val="001B1B18"/>
    <w:rsid w:val="001B6670"/>
    <w:rsid w:val="001B7F66"/>
    <w:rsid w:val="001C0031"/>
    <w:rsid w:val="001C5C28"/>
    <w:rsid w:val="001C5E3F"/>
    <w:rsid w:val="001D1D49"/>
    <w:rsid w:val="001D3134"/>
    <w:rsid w:val="001D4906"/>
    <w:rsid w:val="001D4D9E"/>
    <w:rsid w:val="001D5210"/>
    <w:rsid w:val="001D5981"/>
    <w:rsid w:val="001E03AD"/>
    <w:rsid w:val="001E6CC3"/>
    <w:rsid w:val="001F0AA4"/>
    <w:rsid w:val="001F237A"/>
    <w:rsid w:val="001F3244"/>
    <w:rsid w:val="001F3F05"/>
    <w:rsid w:val="001F5284"/>
    <w:rsid w:val="00200C53"/>
    <w:rsid w:val="00212E82"/>
    <w:rsid w:val="00213507"/>
    <w:rsid w:val="00213631"/>
    <w:rsid w:val="0021399B"/>
    <w:rsid w:val="00215E30"/>
    <w:rsid w:val="00215FA1"/>
    <w:rsid w:val="00217B4F"/>
    <w:rsid w:val="00220B3D"/>
    <w:rsid w:val="00222441"/>
    <w:rsid w:val="00222656"/>
    <w:rsid w:val="00222943"/>
    <w:rsid w:val="00224B27"/>
    <w:rsid w:val="00225313"/>
    <w:rsid w:val="002253EC"/>
    <w:rsid w:val="00227332"/>
    <w:rsid w:val="002315AF"/>
    <w:rsid w:val="0023227C"/>
    <w:rsid w:val="002325EF"/>
    <w:rsid w:val="00233E45"/>
    <w:rsid w:val="00234314"/>
    <w:rsid w:val="002344C3"/>
    <w:rsid w:val="0023493F"/>
    <w:rsid w:val="0024141B"/>
    <w:rsid w:val="00241637"/>
    <w:rsid w:val="00242727"/>
    <w:rsid w:val="0024316D"/>
    <w:rsid w:val="00254D6A"/>
    <w:rsid w:val="002562AB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67CB2"/>
    <w:rsid w:val="00270572"/>
    <w:rsid w:val="00274662"/>
    <w:rsid w:val="00274CCD"/>
    <w:rsid w:val="00275B3E"/>
    <w:rsid w:val="0027721D"/>
    <w:rsid w:val="00277376"/>
    <w:rsid w:val="002820DA"/>
    <w:rsid w:val="0028294A"/>
    <w:rsid w:val="002835B9"/>
    <w:rsid w:val="00285254"/>
    <w:rsid w:val="002858ED"/>
    <w:rsid w:val="0029089F"/>
    <w:rsid w:val="00291A90"/>
    <w:rsid w:val="00292A60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0CAC"/>
    <w:rsid w:val="002B3CBD"/>
    <w:rsid w:val="002B44AA"/>
    <w:rsid w:val="002B4852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015B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923"/>
    <w:rsid w:val="00313315"/>
    <w:rsid w:val="00313A8D"/>
    <w:rsid w:val="003148A2"/>
    <w:rsid w:val="00314EAC"/>
    <w:rsid w:val="00320251"/>
    <w:rsid w:val="003207A6"/>
    <w:rsid w:val="00323991"/>
    <w:rsid w:val="00325014"/>
    <w:rsid w:val="0033044E"/>
    <w:rsid w:val="00333040"/>
    <w:rsid w:val="003418A4"/>
    <w:rsid w:val="00344762"/>
    <w:rsid w:val="00345244"/>
    <w:rsid w:val="003471C6"/>
    <w:rsid w:val="003545D0"/>
    <w:rsid w:val="00357280"/>
    <w:rsid w:val="0036036D"/>
    <w:rsid w:val="00361755"/>
    <w:rsid w:val="00362247"/>
    <w:rsid w:val="0036799C"/>
    <w:rsid w:val="00367BE2"/>
    <w:rsid w:val="00371A2E"/>
    <w:rsid w:val="0037218D"/>
    <w:rsid w:val="0037498D"/>
    <w:rsid w:val="00375AE0"/>
    <w:rsid w:val="003817BD"/>
    <w:rsid w:val="00382F1A"/>
    <w:rsid w:val="003853A7"/>
    <w:rsid w:val="003868D0"/>
    <w:rsid w:val="00390261"/>
    <w:rsid w:val="00393A1F"/>
    <w:rsid w:val="00395578"/>
    <w:rsid w:val="00396949"/>
    <w:rsid w:val="00396AD1"/>
    <w:rsid w:val="00396C5B"/>
    <w:rsid w:val="00396F76"/>
    <w:rsid w:val="003A2169"/>
    <w:rsid w:val="003A2C50"/>
    <w:rsid w:val="003A42CC"/>
    <w:rsid w:val="003A45AB"/>
    <w:rsid w:val="003A6C31"/>
    <w:rsid w:val="003B09D4"/>
    <w:rsid w:val="003B1A00"/>
    <w:rsid w:val="003B61BE"/>
    <w:rsid w:val="003C0C82"/>
    <w:rsid w:val="003C38D9"/>
    <w:rsid w:val="003C59FC"/>
    <w:rsid w:val="003C5F56"/>
    <w:rsid w:val="003C607F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5D6D"/>
    <w:rsid w:val="003E710B"/>
    <w:rsid w:val="003F0222"/>
    <w:rsid w:val="003F52D9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3BD1"/>
    <w:rsid w:val="00405964"/>
    <w:rsid w:val="00407D9B"/>
    <w:rsid w:val="00413D13"/>
    <w:rsid w:val="004165D2"/>
    <w:rsid w:val="004227DF"/>
    <w:rsid w:val="0042386C"/>
    <w:rsid w:val="0042788B"/>
    <w:rsid w:val="00432040"/>
    <w:rsid w:val="00435E61"/>
    <w:rsid w:val="00436E33"/>
    <w:rsid w:val="004373A5"/>
    <w:rsid w:val="00442623"/>
    <w:rsid w:val="00442901"/>
    <w:rsid w:val="004437B8"/>
    <w:rsid w:val="00444068"/>
    <w:rsid w:val="00445879"/>
    <w:rsid w:val="004468FA"/>
    <w:rsid w:val="00452513"/>
    <w:rsid w:val="00452FB2"/>
    <w:rsid w:val="00454944"/>
    <w:rsid w:val="004566D3"/>
    <w:rsid w:val="00461281"/>
    <w:rsid w:val="0046372E"/>
    <w:rsid w:val="00463D1B"/>
    <w:rsid w:val="004643BF"/>
    <w:rsid w:val="00464769"/>
    <w:rsid w:val="00465178"/>
    <w:rsid w:val="00471084"/>
    <w:rsid w:val="00474C4D"/>
    <w:rsid w:val="00475D66"/>
    <w:rsid w:val="00481E4B"/>
    <w:rsid w:val="00482E4D"/>
    <w:rsid w:val="004835DD"/>
    <w:rsid w:val="004859D7"/>
    <w:rsid w:val="004931B9"/>
    <w:rsid w:val="004970AF"/>
    <w:rsid w:val="004A1348"/>
    <w:rsid w:val="004A2700"/>
    <w:rsid w:val="004A2F30"/>
    <w:rsid w:val="004A547F"/>
    <w:rsid w:val="004A5BA6"/>
    <w:rsid w:val="004A7A3F"/>
    <w:rsid w:val="004B027C"/>
    <w:rsid w:val="004B457E"/>
    <w:rsid w:val="004B499C"/>
    <w:rsid w:val="004B62C6"/>
    <w:rsid w:val="004B6C5F"/>
    <w:rsid w:val="004C5D25"/>
    <w:rsid w:val="004C77B2"/>
    <w:rsid w:val="004D0B3B"/>
    <w:rsid w:val="004D49EC"/>
    <w:rsid w:val="004D7B75"/>
    <w:rsid w:val="004E063F"/>
    <w:rsid w:val="004E0DCA"/>
    <w:rsid w:val="004E1992"/>
    <w:rsid w:val="004E7050"/>
    <w:rsid w:val="004F14BB"/>
    <w:rsid w:val="004F2AB0"/>
    <w:rsid w:val="004F67B6"/>
    <w:rsid w:val="00501A0B"/>
    <w:rsid w:val="00502AE6"/>
    <w:rsid w:val="00511C81"/>
    <w:rsid w:val="00514BB2"/>
    <w:rsid w:val="00514F0C"/>
    <w:rsid w:val="00517E99"/>
    <w:rsid w:val="00521969"/>
    <w:rsid w:val="00527E04"/>
    <w:rsid w:val="00530E15"/>
    <w:rsid w:val="00531C6B"/>
    <w:rsid w:val="00532355"/>
    <w:rsid w:val="005326F7"/>
    <w:rsid w:val="00533449"/>
    <w:rsid w:val="00534262"/>
    <w:rsid w:val="005400A0"/>
    <w:rsid w:val="00542DE5"/>
    <w:rsid w:val="00546484"/>
    <w:rsid w:val="00547535"/>
    <w:rsid w:val="00550346"/>
    <w:rsid w:val="00550E23"/>
    <w:rsid w:val="00553F67"/>
    <w:rsid w:val="0055467D"/>
    <w:rsid w:val="00554A63"/>
    <w:rsid w:val="00555696"/>
    <w:rsid w:val="00556802"/>
    <w:rsid w:val="00560BE2"/>
    <w:rsid w:val="00565821"/>
    <w:rsid w:val="00566963"/>
    <w:rsid w:val="00566AB9"/>
    <w:rsid w:val="005778C6"/>
    <w:rsid w:val="00577BC0"/>
    <w:rsid w:val="00580CD7"/>
    <w:rsid w:val="00581234"/>
    <w:rsid w:val="00581BF2"/>
    <w:rsid w:val="005845E5"/>
    <w:rsid w:val="00584CFC"/>
    <w:rsid w:val="005856DF"/>
    <w:rsid w:val="00596DCC"/>
    <w:rsid w:val="005A3B0A"/>
    <w:rsid w:val="005A6B9E"/>
    <w:rsid w:val="005A7457"/>
    <w:rsid w:val="005B1AE9"/>
    <w:rsid w:val="005B2CF2"/>
    <w:rsid w:val="005B32C8"/>
    <w:rsid w:val="005C4F0D"/>
    <w:rsid w:val="005D0C72"/>
    <w:rsid w:val="005D25E4"/>
    <w:rsid w:val="005E2BA6"/>
    <w:rsid w:val="005E3D3E"/>
    <w:rsid w:val="005E4B67"/>
    <w:rsid w:val="005E5CD1"/>
    <w:rsid w:val="005F0E4D"/>
    <w:rsid w:val="005F4E5C"/>
    <w:rsid w:val="00602355"/>
    <w:rsid w:val="00603578"/>
    <w:rsid w:val="00603865"/>
    <w:rsid w:val="00603DDC"/>
    <w:rsid w:val="0061062D"/>
    <w:rsid w:val="00611C13"/>
    <w:rsid w:val="0061321E"/>
    <w:rsid w:val="00615C51"/>
    <w:rsid w:val="0062160D"/>
    <w:rsid w:val="00621988"/>
    <w:rsid w:val="00621F27"/>
    <w:rsid w:val="006273C3"/>
    <w:rsid w:val="00631B18"/>
    <w:rsid w:val="00633A52"/>
    <w:rsid w:val="00634283"/>
    <w:rsid w:val="006345F8"/>
    <w:rsid w:val="00634714"/>
    <w:rsid w:val="00635A25"/>
    <w:rsid w:val="00640BE3"/>
    <w:rsid w:val="00641F0E"/>
    <w:rsid w:val="00642A4C"/>
    <w:rsid w:val="00642F2C"/>
    <w:rsid w:val="006441F7"/>
    <w:rsid w:val="006455C7"/>
    <w:rsid w:val="006468B3"/>
    <w:rsid w:val="006540E0"/>
    <w:rsid w:val="00654E8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12B0"/>
    <w:rsid w:val="006956E9"/>
    <w:rsid w:val="00696AEF"/>
    <w:rsid w:val="006977A6"/>
    <w:rsid w:val="006A0C1C"/>
    <w:rsid w:val="006A0D93"/>
    <w:rsid w:val="006A0EAC"/>
    <w:rsid w:val="006A66D4"/>
    <w:rsid w:val="006B2D1F"/>
    <w:rsid w:val="006B51A3"/>
    <w:rsid w:val="006B5465"/>
    <w:rsid w:val="006B6B2C"/>
    <w:rsid w:val="006C0E13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E475A"/>
    <w:rsid w:val="006F3596"/>
    <w:rsid w:val="006F3A24"/>
    <w:rsid w:val="006F6763"/>
    <w:rsid w:val="007009C4"/>
    <w:rsid w:val="007015C4"/>
    <w:rsid w:val="0070321A"/>
    <w:rsid w:val="00703315"/>
    <w:rsid w:val="00704C94"/>
    <w:rsid w:val="007110DC"/>
    <w:rsid w:val="00711794"/>
    <w:rsid w:val="00711C10"/>
    <w:rsid w:val="00714DC0"/>
    <w:rsid w:val="00714FBD"/>
    <w:rsid w:val="00717FF8"/>
    <w:rsid w:val="00723B56"/>
    <w:rsid w:val="00725701"/>
    <w:rsid w:val="00726CE3"/>
    <w:rsid w:val="00727F51"/>
    <w:rsid w:val="007308D3"/>
    <w:rsid w:val="00732005"/>
    <w:rsid w:val="00734CF2"/>
    <w:rsid w:val="00734E04"/>
    <w:rsid w:val="007400DB"/>
    <w:rsid w:val="007410C0"/>
    <w:rsid w:val="007429D8"/>
    <w:rsid w:val="007460D3"/>
    <w:rsid w:val="0075343D"/>
    <w:rsid w:val="00754BCF"/>
    <w:rsid w:val="007567CB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6E3"/>
    <w:rsid w:val="00776B0A"/>
    <w:rsid w:val="00780BAA"/>
    <w:rsid w:val="00781822"/>
    <w:rsid w:val="0078195C"/>
    <w:rsid w:val="00790AD5"/>
    <w:rsid w:val="0079154D"/>
    <w:rsid w:val="00793970"/>
    <w:rsid w:val="007952F4"/>
    <w:rsid w:val="00797DAD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213A"/>
    <w:rsid w:val="007D4B31"/>
    <w:rsid w:val="007D4C25"/>
    <w:rsid w:val="007D6664"/>
    <w:rsid w:val="007E22E3"/>
    <w:rsid w:val="007E28E8"/>
    <w:rsid w:val="007E41F3"/>
    <w:rsid w:val="007E6C33"/>
    <w:rsid w:val="007E7041"/>
    <w:rsid w:val="007E7A8A"/>
    <w:rsid w:val="007F0505"/>
    <w:rsid w:val="007F178D"/>
    <w:rsid w:val="007F3A7C"/>
    <w:rsid w:val="007F45CA"/>
    <w:rsid w:val="007F487A"/>
    <w:rsid w:val="007F60D9"/>
    <w:rsid w:val="007F7B55"/>
    <w:rsid w:val="00807270"/>
    <w:rsid w:val="00812B87"/>
    <w:rsid w:val="00812DAC"/>
    <w:rsid w:val="008154D3"/>
    <w:rsid w:val="0081621A"/>
    <w:rsid w:val="00816B8B"/>
    <w:rsid w:val="00821094"/>
    <w:rsid w:val="0082117D"/>
    <w:rsid w:val="00822B6F"/>
    <w:rsid w:val="008314D3"/>
    <w:rsid w:val="0083402E"/>
    <w:rsid w:val="00834D14"/>
    <w:rsid w:val="00834E97"/>
    <w:rsid w:val="00836497"/>
    <w:rsid w:val="00836724"/>
    <w:rsid w:val="008376F7"/>
    <w:rsid w:val="0084192C"/>
    <w:rsid w:val="00843655"/>
    <w:rsid w:val="00846830"/>
    <w:rsid w:val="008555E4"/>
    <w:rsid w:val="008617B5"/>
    <w:rsid w:val="00865E9C"/>
    <w:rsid w:val="00870045"/>
    <w:rsid w:val="00870773"/>
    <w:rsid w:val="00872297"/>
    <w:rsid w:val="008771B2"/>
    <w:rsid w:val="00880922"/>
    <w:rsid w:val="008826E3"/>
    <w:rsid w:val="00885C39"/>
    <w:rsid w:val="008873BA"/>
    <w:rsid w:val="00890835"/>
    <w:rsid w:val="00890954"/>
    <w:rsid w:val="008917B1"/>
    <w:rsid w:val="008921E6"/>
    <w:rsid w:val="00892BC5"/>
    <w:rsid w:val="008947E0"/>
    <w:rsid w:val="0089492C"/>
    <w:rsid w:val="00894C83"/>
    <w:rsid w:val="008A2054"/>
    <w:rsid w:val="008A6AC3"/>
    <w:rsid w:val="008A6F47"/>
    <w:rsid w:val="008A7480"/>
    <w:rsid w:val="008B0CAD"/>
    <w:rsid w:val="008B354E"/>
    <w:rsid w:val="008B5319"/>
    <w:rsid w:val="008B72B3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8E4037"/>
    <w:rsid w:val="008F7EF0"/>
    <w:rsid w:val="00901CCA"/>
    <w:rsid w:val="0090259E"/>
    <w:rsid w:val="009042B3"/>
    <w:rsid w:val="009042FA"/>
    <w:rsid w:val="00904BEF"/>
    <w:rsid w:val="00906A5C"/>
    <w:rsid w:val="00907636"/>
    <w:rsid w:val="0091030E"/>
    <w:rsid w:val="009109CB"/>
    <w:rsid w:val="00911EF9"/>
    <w:rsid w:val="009121AA"/>
    <w:rsid w:val="00913F28"/>
    <w:rsid w:val="00914B68"/>
    <w:rsid w:val="00921023"/>
    <w:rsid w:val="009222C4"/>
    <w:rsid w:val="00926EF7"/>
    <w:rsid w:val="00927D45"/>
    <w:rsid w:val="00935845"/>
    <w:rsid w:val="00936AA1"/>
    <w:rsid w:val="00940372"/>
    <w:rsid w:val="00942E6F"/>
    <w:rsid w:val="00953FEC"/>
    <w:rsid w:val="00961049"/>
    <w:rsid w:val="00961D0F"/>
    <w:rsid w:val="00964EC6"/>
    <w:rsid w:val="00964F85"/>
    <w:rsid w:val="00966154"/>
    <w:rsid w:val="00972894"/>
    <w:rsid w:val="00975617"/>
    <w:rsid w:val="009833F2"/>
    <w:rsid w:val="00984630"/>
    <w:rsid w:val="00996C09"/>
    <w:rsid w:val="009970E8"/>
    <w:rsid w:val="009A20A2"/>
    <w:rsid w:val="009A419D"/>
    <w:rsid w:val="009A5DB5"/>
    <w:rsid w:val="009B3185"/>
    <w:rsid w:val="009B4C61"/>
    <w:rsid w:val="009B5388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9F09E1"/>
    <w:rsid w:val="00A00209"/>
    <w:rsid w:val="00A00300"/>
    <w:rsid w:val="00A00348"/>
    <w:rsid w:val="00A02E40"/>
    <w:rsid w:val="00A03A1E"/>
    <w:rsid w:val="00A05DB3"/>
    <w:rsid w:val="00A075A1"/>
    <w:rsid w:val="00A11CD8"/>
    <w:rsid w:val="00A1799E"/>
    <w:rsid w:val="00A20505"/>
    <w:rsid w:val="00A208E3"/>
    <w:rsid w:val="00A21689"/>
    <w:rsid w:val="00A24ED6"/>
    <w:rsid w:val="00A26438"/>
    <w:rsid w:val="00A3731C"/>
    <w:rsid w:val="00A43108"/>
    <w:rsid w:val="00A446C3"/>
    <w:rsid w:val="00A478E6"/>
    <w:rsid w:val="00A53294"/>
    <w:rsid w:val="00A553A8"/>
    <w:rsid w:val="00A565D9"/>
    <w:rsid w:val="00A57511"/>
    <w:rsid w:val="00A6285B"/>
    <w:rsid w:val="00A62EA9"/>
    <w:rsid w:val="00A63F6B"/>
    <w:rsid w:val="00A704C5"/>
    <w:rsid w:val="00A70A9D"/>
    <w:rsid w:val="00A7301C"/>
    <w:rsid w:val="00A77EF0"/>
    <w:rsid w:val="00A82C62"/>
    <w:rsid w:val="00A8314E"/>
    <w:rsid w:val="00A86454"/>
    <w:rsid w:val="00A95D31"/>
    <w:rsid w:val="00AA1953"/>
    <w:rsid w:val="00AA4356"/>
    <w:rsid w:val="00AA7FC8"/>
    <w:rsid w:val="00AB1AD5"/>
    <w:rsid w:val="00AB1FC5"/>
    <w:rsid w:val="00AB2D6F"/>
    <w:rsid w:val="00AB3B8C"/>
    <w:rsid w:val="00AB468F"/>
    <w:rsid w:val="00AB52F6"/>
    <w:rsid w:val="00AB66C8"/>
    <w:rsid w:val="00AB670D"/>
    <w:rsid w:val="00AB6712"/>
    <w:rsid w:val="00AC44A6"/>
    <w:rsid w:val="00AD0238"/>
    <w:rsid w:val="00AD1F47"/>
    <w:rsid w:val="00AD7401"/>
    <w:rsid w:val="00AE2716"/>
    <w:rsid w:val="00AE6BE0"/>
    <w:rsid w:val="00AF07F7"/>
    <w:rsid w:val="00AF5E0F"/>
    <w:rsid w:val="00AF7E41"/>
    <w:rsid w:val="00B0047C"/>
    <w:rsid w:val="00B0220C"/>
    <w:rsid w:val="00B02EDF"/>
    <w:rsid w:val="00B03A7C"/>
    <w:rsid w:val="00B053CF"/>
    <w:rsid w:val="00B05616"/>
    <w:rsid w:val="00B05B97"/>
    <w:rsid w:val="00B10B8C"/>
    <w:rsid w:val="00B141D6"/>
    <w:rsid w:val="00B17AAE"/>
    <w:rsid w:val="00B26657"/>
    <w:rsid w:val="00B2728C"/>
    <w:rsid w:val="00B27381"/>
    <w:rsid w:val="00B2764D"/>
    <w:rsid w:val="00B41B69"/>
    <w:rsid w:val="00B4233C"/>
    <w:rsid w:val="00B43D4B"/>
    <w:rsid w:val="00B43DCD"/>
    <w:rsid w:val="00B45057"/>
    <w:rsid w:val="00B47329"/>
    <w:rsid w:val="00B521E2"/>
    <w:rsid w:val="00B52375"/>
    <w:rsid w:val="00B532C6"/>
    <w:rsid w:val="00B53302"/>
    <w:rsid w:val="00B540B9"/>
    <w:rsid w:val="00B5688E"/>
    <w:rsid w:val="00B56BD5"/>
    <w:rsid w:val="00B60B7F"/>
    <w:rsid w:val="00B61C04"/>
    <w:rsid w:val="00B630EC"/>
    <w:rsid w:val="00B633A6"/>
    <w:rsid w:val="00B65FEA"/>
    <w:rsid w:val="00B70FDB"/>
    <w:rsid w:val="00B71968"/>
    <w:rsid w:val="00B73E47"/>
    <w:rsid w:val="00B82A04"/>
    <w:rsid w:val="00B84867"/>
    <w:rsid w:val="00B86566"/>
    <w:rsid w:val="00B86568"/>
    <w:rsid w:val="00B92D07"/>
    <w:rsid w:val="00B951E4"/>
    <w:rsid w:val="00BA7E86"/>
    <w:rsid w:val="00BB4DB7"/>
    <w:rsid w:val="00BC621D"/>
    <w:rsid w:val="00BD05C7"/>
    <w:rsid w:val="00BD0A43"/>
    <w:rsid w:val="00BD150F"/>
    <w:rsid w:val="00BD4A84"/>
    <w:rsid w:val="00BD62C9"/>
    <w:rsid w:val="00BD6491"/>
    <w:rsid w:val="00BE07B5"/>
    <w:rsid w:val="00BE3CB7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4AA7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09E"/>
    <w:rsid w:val="00C43ADB"/>
    <w:rsid w:val="00C4427F"/>
    <w:rsid w:val="00C44650"/>
    <w:rsid w:val="00C448C3"/>
    <w:rsid w:val="00C44C1D"/>
    <w:rsid w:val="00C464D0"/>
    <w:rsid w:val="00C471DF"/>
    <w:rsid w:val="00C47E30"/>
    <w:rsid w:val="00C50415"/>
    <w:rsid w:val="00C50AA2"/>
    <w:rsid w:val="00C51B9E"/>
    <w:rsid w:val="00C536FF"/>
    <w:rsid w:val="00C56643"/>
    <w:rsid w:val="00C5761C"/>
    <w:rsid w:val="00C65E63"/>
    <w:rsid w:val="00C670C7"/>
    <w:rsid w:val="00C7074D"/>
    <w:rsid w:val="00C71D52"/>
    <w:rsid w:val="00C74207"/>
    <w:rsid w:val="00C75A22"/>
    <w:rsid w:val="00C770C0"/>
    <w:rsid w:val="00C84938"/>
    <w:rsid w:val="00C86AEE"/>
    <w:rsid w:val="00C87AE0"/>
    <w:rsid w:val="00C91709"/>
    <w:rsid w:val="00C92796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27CD"/>
    <w:rsid w:val="00CD3298"/>
    <w:rsid w:val="00CD6F4F"/>
    <w:rsid w:val="00CE3485"/>
    <w:rsid w:val="00CE4EAE"/>
    <w:rsid w:val="00CE564F"/>
    <w:rsid w:val="00D00CAC"/>
    <w:rsid w:val="00D01E8B"/>
    <w:rsid w:val="00D02354"/>
    <w:rsid w:val="00D02FE9"/>
    <w:rsid w:val="00D05553"/>
    <w:rsid w:val="00D10206"/>
    <w:rsid w:val="00D10B1F"/>
    <w:rsid w:val="00D13D0C"/>
    <w:rsid w:val="00D15D64"/>
    <w:rsid w:val="00D16F4B"/>
    <w:rsid w:val="00D17AC6"/>
    <w:rsid w:val="00D21D25"/>
    <w:rsid w:val="00D23842"/>
    <w:rsid w:val="00D24FCD"/>
    <w:rsid w:val="00D26634"/>
    <w:rsid w:val="00D341EB"/>
    <w:rsid w:val="00D42989"/>
    <w:rsid w:val="00D4650E"/>
    <w:rsid w:val="00D46DFE"/>
    <w:rsid w:val="00D50C9C"/>
    <w:rsid w:val="00D53E54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4522"/>
    <w:rsid w:val="00D75DE4"/>
    <w:rsid w:val="00D8093C"/>
    <w:rsid w:val="00D80CA4"/>
    <w:rsid w:val="00D8358F"/>
    <w:rsid w:val="00D83C15"/>
    <w:rsid w:val="00D849E2"/>
    <w:rsid w:val="00D8741D"/>
    <w:rsid w:val="00D902DF"/>
    <w:rsid w:val="00D9268D"/>
    <w:rsid w:val="00D951B1"/>
    <w:rsid w:val="00D95340"/>
    <w:rsid w:val="00D9556F"/>
    <w:rsid w:val="00D962F9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35AB"/>
    <w:rsid w:val="00DD4FC9"/>
    <w:rsid w:val="00DE13D0"/>
    <w:rsid w:val="00DE1D51"/>
    <w:rsid w:val="00DE2417"/>
    <w:rsid w:val="00DE3AAF"/>
    <w:rsid w:val="00DE5400"/>
    <w:rsid w:val="00DE63CA"/>
    <w:rsid w:val="00DF13AD"/>
    <w:rsid w:val="00DF2C9F"/>
    <w:rsid w:val="00DF4879"/>
    <w:rsid w:val="00DF4E8E"/>
    <w:rsid w:val="00DF727B"/>
    <w:rsid w:val="00DF7EC5"/>
    <w:rsid w:val="00E009F9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2357B"/>
    <w:rsid w:val="00E25C24"/>
    <w:rsid w:val="00E26124"/>
    <w:rsid w:val="00E278E0"/>
    <w:rsid w:val="00E30E7A"/>
    <w:rsid w:val="00E31B6C"/>
    <w:rsid w:val="00E31F94"/>
    <w:rsid w:val="00E3520B"/>
    <w:rsid w:val="00E37159"/>
    <w:rsid w:val="00E42D24"/>
    <w:rsid w:val="00E4428B"/>
    <w:rsid w:val="00E44E6A"/>
    <w:rsid w:val="00E51009"/>
    <w:rsid w:val="00E532DF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274F"/>
    <w:rsid w:val="00E830E3"/>
    <w:rsid w:val="00E867E0"/>
    <w:rsid w:val="00E903D9"/>
    <w:rsid w:val="00E906DE"/>
    <w:rsid w:val="00E93895"/>
    <w:rsid w:val="00EA0863"/>
    <w:rsid w:val="00EA09FA"/>
    <w:rsid w:val="00EA284E"/>
    <w:rsid w:val="00EA2B0D"/>
    <w:rsid w:val="00EA4795"/>
    <w:rsid w:val="00EA6E0A"/>
    <w:rsid w:val="00EA7839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4A9D"/>
    <w:rsid w:val="00EF7BFD"/>
    <w:rsid w:val="00F00EB1"/>
    <w:rsid w:val="00F0342A"/>
    <w:rsid w:val="00F0477D"/>
    <w:rsid w:val="00F072F7"/>
    <w:rsid w:val="00F075D1"/>
    <w:rsid w:val="00F120B3"/>
    <w:rsid w:val="00F14197"/>
    <w:rsid w:val="00F16750"/>
    <w:rsid w:val="00F20768"/>
    <w:rsid w:val="00F2094E"/>
    <w:rsid w:val="00F222EA"/>
    <w:rsid w:val="00F24B42"/>
    <w:rsid w:val="00F312A9"/>
    <w:rsid w:val="00F3165C"/>
    <w:rsid w:val="00F33722"/>
    <w:rsid w:val="00F371FA"/>
    <w:rsid w:val="00F45B0D"/>
    <w:rsid w:val="00F46432"/>
    <w:rsid w:val="00F53CF9"/>
    <w:rsid w:val="00F53F23"/>
    <w:rsid w:val="00F55684"/>
    <w:rsid w:val="00F55743"/>
    <w:rsid w:val="00F55C97"/>
    <w:rsid w:val="00F55DDE"/>
    <w:rsid w:val="00F57B43"/>
    <w:rsid w:val="00F57D13"/>
    <w:rsid w:val="00F62663"/>
    <w:rsid w:val="00F627A7"/>
    <w:rsid w:val="00F635C5"/>
    <w:rsid w:val="00F64A5F"/>
    <w:rsid w:val="00F65493"/>
    <w:rsid w:val="00F66F8E"/>
    <w:rsid w:val="00F66FE4"/>
    <w:rsid w:val="00F70417"/>
    <w:rsid w:val="00F70BCC"/>
    <w:rsid w:val="00F71FF4"/>
    <w:rsid w:val="00F73B49"/>
    <w:rsid w:val="00F75930"/>
    <w:rsid w:val="00F76684"/>
    <w:rsid w:val="00F77259"/>
    <w:rsid w:val="00F776ED"/>
    <w:rsid w:val="00F81096"/>
    <w:rsid w:val="00F854CA"/>
    <w:rsid w:val="00F91350"/>
    <w:rsid w:val="00F91CC4"/>
    <w:rsid w:val="00F91E6C"/>
    <w:rsid w:val="00F91FD7"/>
    <w:rsid w:val="00F927EA"/>
    <w:rsid w:val="00FA1B52"/>
    <w:rsid w:val="00FA1F96"/>
    <w:rsid w:val="00FA4314"/>
    <w:rsid w:val="00FA4E11"/>
    <w:rsid w:val="00FA6024"/>
    <w:rsid w:val="00FA76A3"/>
    <w:rsid w:val="00FA7CC3"/>
    <w:rsid w:val="00FB1D3C"/>
    <w:rsid w:val="00FB6741"/>
    <w:rsid w:val="00FB7C3E"/>
    <w:rsid w:val="00FB7D80"/>
    <w:rsid w:val="00FC150E"/>
    <w:rsid w:val="00FD4C3C"/>
    <w:rsid w:val="00FD70E7"/>
    <w:rsid w:val="00FE1340"/>
    <w:rsid w:val="00FE189B"/>
    <w:rsid w:val="00FE2E87"/>
    <w:rsid w:val="00FE43FE"/>
    <w:rsid w:val="00FE52BA"/>
    <w:rsid w:val="00FE70E1"/>
    <w:rsid w:val="00FF3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8">
    <w:name w:val="No Spacing"/>
    <w:uiPriority w:val="1"/>
    <w:qFormat/>
    <w:rsid w:val="001D1D4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8">
    <w:name w:val="No Spacing"/>
    <w:uiPriority w:val="1"/>
    <w:qFormat/>
    <w:rsid w:val="001D1D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D7EB4-AAC3-4A3B-A35F-1036BCC07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2183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62</cp:revision>
  <cp:lastPrinted>2018-12-14T17:16:00Z</cp:lastPrinted>
  <dcterms:created xsi:type="dcterms:W3CDTF">2018-10-26T07:57:00Z</dcterms:created>
  <dcterms:modified xsi:type="dcterms:W3CDTF">2019-02-28T09:51:00Z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